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77D" w:rsidRPr="006075D9" w:rsidRDefault="00FC777D" w:rsidP="00FC777D">
      <w:pPr>
        <w:pStyle w:val="a5"/>
        <w:jc w:val="right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FC777D" w:rsidRPr="006075D9" w:rsidRDefault="00FC777D" w:rsidP="00FC777D">
      <w:pPr>
        <w:pStyle w:val="a5"/>
        <w:jc w:val="right"/>
        <w:rPr>
          <w:sz w:val="26"/>
          <w:szCs w:val="26"/>
        </w:rPr>
      </w:pPr>
      <w:r w:rsidRPr="006075D9">
        <w:rPr>
          <w:sz w:val="26"/>
          <w:szCs w:val="26"/>
        </w:rPr>
        <w:t>постановлени</w:t>
      </w:r>
      <w:r>
        <w:rPr>
          <w:sz w:val="26"/>
          <w:szCs w:val="26"/>
        </w:rPr>
        <w:t>ем</w:t>
      </w:r>
      <w:r w:rsidRPr="006075D9">
        <w:rPr>
          <w:sz w:val="26"/>
          <w:szCs w:val="26"/>
        </w:rPr>
        <w:t xml:space="preserve"> Администрации</w:t>
      </w:r>
    </w:p>
    <w:p w:rsidR="00FC777D" w:rsidRPr="006075D9" w:rsidRDefault="00FC777D" w:rsidP="00FC777D">
      <w:pPr>
        <w:pStyle w:val="a5"/>
        <w:jc w:val="right"/>
        <w:rPr>
          <w:sz w:val="26"/>
          <w:szCs w:val="26"/>
        </w:rPr>
      </w:pPr>
      <w:r w:rsidRPr="006075D9">
        <w:rPr>
          <w:sz w:val="26"/>
          <w:szCs w:val="26"/>
        </w:rPr>
        <w:t xml:space="preserve"> города Норильска</w:t>
      </w:r>
    </w:p>
    <w:p w:rsidR="00FC777D" w:rsidRPr="006075D9" w:rsidRDefault="00AE35BE" w:rsidP="00FC777D">
      <w:pPr>
        <w:pStyle w:val="a5"/>
        <w:jc w:val="right"/>
        <w:rPr>
          <w:sz w:val="26"/>
          <w:szCs w:val="26"/>
        </w:rPr>
      </w:pPr>
      <w:r>
        <w:rPr>
          <w:sz w:val="26"/>
          <w:szCs w:val="26"/>
        </w:rPr>
        <w:t>от 21.10.2019 № 494</w:t>
      </w:r>
      <w:bookmarkStart w:id="0" w:name="_GoBack"/>
      <w:bookmarkEnd w:id="0"/>
    </w:p>
    <w:p w:rsidR="005725C7" w:rsidRDefault="005725C7" w:rsidP="007607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563E8" w:rsidRDefault="00E563E8" w:rsidP="0076077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563E8" w:rsidRDefault="00E563E8" w:rsidP="0076077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A6255" w:rsidRPr="00215215" w:rsidRDefault="00215215" w:rsidP="00FC777D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31"/>
      <w:bookmarkEnd w:id="1"/>
      <w:r w:rsidRPr="00215215">
        <w:rPr>
          <w:rFonts w:ascii="Times New Roman" w:hAnsi="Times New Roman" w:cs="Times New Roman"/>
          <w:b w:val="0"/>
          <w:sz w:val="26"/>
          <w:szCs w:val="26"/>
        </w:rPr>
        <w:t>ПОРЯДОК</w:t>
      </w:r>
    </w:p>
    <w:p w:rsidR="00FC777D" w:rsidRPr="00215215" w:rsidRDefault="00215215" w:rsidP="00FC7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15215">
        <w:rPr>
          <w:rFonts w:ascii="Times New Roman" w:hAnsi="Times New Roman" w:cs="Times New Roman"/>
          <w:sz w:val="26"/>
          <w:szCs w:val="26"/>
        </w:rPr>
        <w:t xml:space="preserve">ВНЕСЕНИЯ ИЗМЕНЕНИЙ В </w:t>
      </w:r>
      <w:r w:rsidRPr="00215215">
        <w:rPr>
          <w:rFonts w:ascii="Times New Roman" w:eastAsiaTheme="minorHAnsi" w:hAnsi="Times New Roman" w:cs="Times New Roman"/>
          <w:sz w:val="26"/>
          <w:szCs w:val="26"/>
          <w:lang w:eastAsia="en-US"/>
        </w:rPr>
        <w:t>СХЕМУ РАЗМЕЩЕНИЯ НЕСТАЦИОНАРНЫХ ТОРГОВЫХ ОБЪЕКТОВ НА ТЕРРИТОРИИ МУНИЦИПАЛЬНОГО ОБРАЗОВАНИЯ ГОРОД НОРИЛЬСК</w:t>
      </w:r>
    </w:p>
    <w:p w:rsidR="009034B7" w:rsidRDefault="009034B7" w:rsidP="0076077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A6255" w:rsidRPr="006A7C8D" w:rsidRDefault="00215215" w:rsidP="0076077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6A7C8D">
        <w:rPr>
          <w:rFonts w:ascii="Times New Roman" w:hAnsi="Times New Roman" w:cs="Times New Roman"/>
          <w:sz w:val="26"/>
          <w:szCs w:val="26"/>
        </w:rPr>
        <w:t>. ОБЩИЕ ПОЛОЖЕНИЯ</w:t>
      </w:r>
    </w:p>
    <w:p w:rsidR="00F53EBB" w:rsidRPr="00137E81" w:rsidRDefault="00F53EBB" w:rsidP="0076077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B4CFE" w:rsidRPr="00137E81" w:rsidRDefault="00CA6255" w:rsidP="005B4CFE">
      <w:pPr>
        <w:pStyle w:val="a6"/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137E81">
        <w:rPr>
          <w:sz w:val="26"/>
          <w:szCs w:val="26"/>
        </w:rPr>
        <w:t xml:space="preserve">Порядок </w:t>
      </w:r>
      <w:r w:rsidR="00A838CB" w:rsidRPr="00137E81">
        <w:rPr>
          <w:sz w:val="26"/>
          <w:szCs w:val="26"/>
        </w:rPr>
        <w:t xml:space="preserve">внесения изменений </w:t>
      </w:r>
      <w:r w:rsidR="00C80A72" w:rsidRPr="00137E81">
        <w:rPr>
          <w:sz w:val="26"/>
          <w:szCs w:val="26"/>
        </w:rPr>
        <w:t xml:space="preserve">в </w:t>
      </w:r>
      <w:r w:rsidR="00215215" w:rsidRPr="00137E81">
        <w:rPr>
          <w:sz w:val="26"/>
          <w:szCs w:val="26"/>
        </w:rPr>
        <w:t>с</w:t>
      </w:r>
      <w:r w:rsidR="00C80A72" w:rsidRPr="00137E81">
        <w:rPr>
          <w:sz w:val="26"/>
          <w:szCs w:val="26"/>
        </w:rPr>
        <w:t>хему</w:t>
      </w:r>
      <w:r w:rsidRPr="00137E81">
        <w:rPr>
          <w:sz w:val="26"/>
          <w:szCs w:val="26"/>
        </w:rPr>
        <w:t xml:space="preserve"> размещения нестационарных торговых объектов на территории муниципального образования город</w:t>
      </w:r>
      <w:r w:rsidR="00E3345E" w:rsidRPr="00137E81">
        <w:rPr>
          <w:sz w:val="26"/>
          <w:szCs w:val="26"/>
        </w:rPr>
        <w:t xml:space="preserve"> Норильск</w:t>
      </w:r>
      <w:r w:rsidRPr="00137E81">
        <w:rPr>
          <w:sz w:val="26"/>
          <w:szCs w:val="26"/>
        </w:rPr>
        <w:t xml:space="preserve"> (далее - Порядок) </w:t>
      </w:r>
      <w:r w:rsidR="00215215" w:rsidRPr="00137E81">
        <w:rPr>
          <w:sz w:val="26"/>
          <w:szCs w:val="26"/>
        </w:rPr>
        <w:t xml:space="preserve">разработан в целях обеспечения прав хозяйствующих субъектов на размещение нестационарных торговых объектов путем внесения изменений в схему размещения нестационарных торговых объектов </w:t>
      </w:r>
      <w:r w:rsidR="000474F7" w:rsidRPr="00137E81">
        <w:rPr>
          <w:sz w:val="26"/>
          <w:szCs w:val="26"/>
        </w:rPr>
        <w:t xml:space="preserve">на территории муниципального образования город Норильск </w:t>
      </w:r>
      <w:r w:rsidR="002173DF">
        <w:rPr>
          <w:sz w:val="26"/>
          <w:szCs w:val="26"/>
        </w:rPr>
        <w:t>(далее – Схема), а также в целях формирования торговой инфраструктуры, доступности товаров для населения</w:t>
      </w:r>
      <w:r w:rsidR="00215215" w:rsidRPr="00137E81">
        <w:rPr>
          <w:sz w:val="26"/>
          <w:szCs w:val="26"/>
        </w:rPr>
        <w:t xml:space="preserve">. </w:t>
      </w:r>
    </w:p>
    <w:p w:rsidR="005B4CFE" w:rsidRPr="00137E81" w:rsidRDefault="00215215" w:rsidP="005B4CFE">
      <w:pPr>
        <w:pStyle w:val="a6"/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137E81">
        <w:rPr>
          <w:sz w:val="26"/>
          <w:szCs w:val="26"/>
        </w:rPr>
        <w:t xml:space="preserve"> Порядок определяет</w:t>
      </w:r>
      <w:r w:rsidR="002173DF">
        <w:rPr>
          <w:sz w:val="26"/>
          <w:szCs w:val="26"/>
        </w:rPr>
        <w:t xml:space="preserve"> правила включения, исключения адресных ориентиров </w:t>
      </w:r>
      <w:r w:rsidR="005B4CFE" w:rsidRPr="00137E81">
        <w:rPr>
          <w:rFonts w:eastAsiaTheme="minorHAnsi"/>
          <w:sz w:val="26"/>
          <w:szCs w:val="26"/>
          <w:lang w:eastAsia="en-US"/>
        </w:rPr>
        <w:t>нестационарных торговых объектов</w:t>
      </w:r>
      <w:r w:rsidR="002173DF">
        <w:rPr>
          <w:rFonts w:eastAsiaTheme="minorHAnsi"/>
          <w:sz w:val="26"/>
          <w:szCs w:val="26"/>
          <w:lang w:eastAsia="en-US"/>
        </w:rPr>
        <w:t xml:space="preserve"> из Схемы, а также внесения иных изменений, касающихся содержания Схемы (</w:t>
      </w:r>
      <w:r w:rsidR="00E30D40">
        <w:rPr>
          <w:rFonts w:eastAsiaTheme="minorHAnsi"/>
          <w:sz w:val="26"/>
          <w:szCs w:val="26"/>
          <w:lang w:eastAsia="en-US"/>
        </w:rPr>
        <w:t xml:space="preserve">тип </w:t>
      </w:r>
      <w:r w:rsidR="00E30D40" w:rsidRPr="00137E81">
        <w:rPr>
          <w:rFonts w:eastAsiaTheme="minorHAnsi"/>
          <w:sz w:val="26"/>
          <w:szCs w:val="26"/>
          <w:lang w:eastAsia="en-US"/>
        </w:rPr>
        <w:t xml:space="preserve">нестационарных торговых объектов, </w:t>
      </w:r>
      <w:r w:rsidR="00E30D40">
        <w:rPr>
          <w:rFonts w:eastAsiaTheme="minorHAnsi"/>
          <w:sz w:val="26"/>
          <w:szCs w:val="26"/>
          <w:lang w:eastAsia="en-US"/>
        </w:rPr>
        <w:t>их площадь, вид реализуемой продукции и пр.</w:t>
      </w:r>
      <w:r w:rsidR="002173DF">
        <w:rPr>
          <w:rFonts w:eastAsiaTheme="minorHAnsi"/>
          <w:sz w:val="26"/>
          <w:szCs w:val="26"/>
          <w:lang w:eastAsia="en-US"/>
        </w:rPr>
        <w:t>)</w:t>
      </w:r>
      <w:r w:rsidR="00CC6BB4">
        <w:rPr>
          <w:rFonts w:eastAsiaTheme="minorHAnsi"/>
          <w:sz w:val="26"/>
          <w:szCs w:val="26"/>
          <w:lang w:eastAsia="en-US"/>
        </w:rPr>
        <w:t xml:space="preserve"> (далее – внесение изменений в Схему)</w:t>
      </w:r>
      <w:r w:rsidR="002173DF">
        <w:rPr>
          <w:rFonts w:eastAsiaTheme="minorHAnsi"/>
          <w:sz w:val="26"/>
          <w:szCs w:val="26"/>
          <w:lang w:eastAsia="en-US"/>
        </w:rPr>
        <w:t>.</w:t>
      </w:r>
    </w:p>
    <w:p w:rsidR="00CA6255" w:rsidRPr="00885D1E" w:rsidRDefault="00CA6255" w:rsidP="00885D1E">
      <w:pPr>
        <w:pStyle w:val="a6"/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885D1E">
        <w:rPr>
          <w:sz w:val="26"/>
          <w:szCs w:val="26"/>
        </w:rPr>
        <w:t>Исполнение процедур</w:t>
      </w:r>
      <w:r w:rsidR="00E739D3" w:rsidRPr="00885D1E">
        <w:rPr>
          <w:sz w:val="26"/>
          <w:szCs w:val="26"/>
        </w:rPr>
        <w:t>ы</w:t>
      </w:r>
      <w:r w:rsidRPr="00885D1E">
        <w:rPr>
          <w:sz w:val="26"/>
          <w:szCs w:val="26"/>
        </w:rPr>
        <w:t xml:space="preserve"> по </w:t>
      </w:r>
      <w:r w:rsidR="00C80A72" w:rsidRPr="00885D1E">
        <w:rPr>
          <w:sz w:val="26"/>
          <w:szCs w:val="26"/>
        </w:rPr>
        <w:t xml:space="preserve">внесению изменений в </w:t>
      </w:r>
      <w:r w:rsidR="00C112FA" w:rsidRPr="00885D1E">
        <w:rPr>
          <w:sz w:val="26"/>
          <w:szCs w:val="26"/>
        </w:rPr>
        <w:t>С</w:t>
      </w:r>
      <w:r w:rsidRPr="00885D1E">
        <w:rPr>
          <w:sz w:val="26"/>
          <w:szCs w:val="26"/>
        </w:rPr>
        <w:t>хем</w:t>
      </w:r>
      <w:r w:rsidR="00C80A72" w:rsidRPr="00885D1E">
        <w:rPr>
          <w:sz w:val="26"/>
          <w:szCs w:val="26"/>
        </w:rPr>
        <w:t>у</w:t>
      </w:r>
      <w:r w:rsidRPr="00885D1E">
        <w:rPr>
          <w:sz w:val="26"/>
          <w:szCs w:val="26"/>
        </w:rPr>
        <w:t xml:space="preserve"> на территории муниципального образования город </w:t>
      </w:r>
      <w:r w:rsidR="00AB75CF" w:rsidRPr="00885D1E">
        <w:rPr>
          <w:sz w:val="26"/>
          <w:szCs w:val="26"/>
        </w:rPr>
        <w:t xml:space="preserve">Норильск </w:t>
      </w:r>
      <w:r w:rsidRPr="00885D1E">
        <w:rPr>
          <w:sz w:val="26"/>
          <w:szCs w:val="26"/>
        </w:rPr>
        <w:t>осуществляется в соответствии с:</w:t>
      </w:r>
    </w:p>
    <w:p w:rsidR="00D70627" w:rsidRPr="00885D1E" w:rsidRDefault="00EE0BAD" w:rsidP="00885D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70627" w:rsidRPr="00885D1E">
        <w:rPr>
          <w:rFonts w:ascii="Times New Roman" w:hAnsi="Times New Roman" w:cs="Times New Roman"/>
          <w:sz w:val="26"/>
          <w:szCs w:val="26"/>
        </w:rPr>
        <w:t>Градостроительным кодексом РФ;</w:t>
      </w:r>
    </w:p>
    <w:p w:rsidR="00D70627" w:rsidRPr="00885D1E" w:rsidRDefault="00EE0BAD" w:rsidP="00885D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70627" w:rsidRPr="00885D1E">
        <w:rPr>
          <w:rFonts w:ascii="Times New Roman" w:hAnsi="Times New Roman" w:cs="Times New Roman"/>
          <w:sz w:val="26"/>
          <w:szCs w:val="26"/>
        </w:rPr>
        <w:t>Земельным кодексом РФ;</w:t>
      </w:r>
    </w:p>
    <w:p w:rsidR="00885D1E" w:rsidRPr="00885D1E" w:rsidRDefault="00EE0BAD" w:rsidP="0088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885D1E" w:rsidRPr="00885D1E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</w:t>
      </w:r>
      <w:r w:rsidR="00885D1E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="00885D1E" w:rsidRPr="00885D1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закон</w:t>
      </w:r>
      <w:r w:rsidR="00885D1E">
        <w:rPr>
          <w:rFonts w:ascii="Times New Roman" w:eastAsiaTheme="minorHAnsi" w:hAnsi="Times New Roman" w:cs="Times New Roman"/>
          <w:sz w:val="26"/>
          <w:szCs w:val="26"/>
          <w:lang w:eastAsia="en-US"/>
        </w:rPr>
        <w:t>ом</w:t>
      </w:r>
      <w:r w:rsidR="00885D1E" w:rsidRPr="00885D1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02.05.2006 </w:t>
      </w:r>
      <w:r w:rsidR="00885D1E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885D1E" w:rsidRPr="00885D1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59-ФЗ</w:t>
      </w:r>
      <w:r w:rsidR="00885D1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885D1E" w:rsidRPr="00885D1E">
        <w:rPr>
          <w:rFonts w:ascii="Times New Roman" w:eastAsiaTheme="minorHAnsi" w:hAnsi="Times New Roman" w:cs="Times New Roman"/>
          <w:sz w:val="26"/>
          <w:szCs w:val="26"/>
          <w:lang w:eastAsia="en-US"/>
        </w:rPr>
        <w:t>О порядке рассмотрения обращен</w:t>
      </w:r>
      <w:r w:rsidR="00885D1E">
        <w:rPr>
          <w:rFonts w:ascii="Times New Roman" w:eastAsiaTheme="minorHAnsi" w:hAnsi="Times New Roman" w:cs="Times New Roman"/>
          <w:sz w:val="26"/>
          <w:szCs w:val="26"/>
          <w:lang w:eastAsia="en-US"/>
        </w:rPr>
        <w:t>ий граждан Российской Федерации»;</w:t>
      </w:r>
    </w:p>
    <w:p w:rsidR="00CA6255" w:rsidRPr="00885D1E" w:rsidRDefault="00EE0BAD" w:rsidP="00885D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A6255" w:rsidRPr="00885D1E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8" w:history="1">
        <w:r w:rsidR="00CA6255" w:rsidRPr="00885D1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CA6255" w:rsidRPr="00885D1E">
        <w:rPr>
          <w:rFonts w:ascii="Times New Roman" w:hAnsi="Times New Roman" w:cs="Times New Roman"/>
          <w:sz w:val="26"/>
          <w:szCs w:val="26"/>
        </w:rPr>
        <w:t xml:space="preserve"> от 28.12.2009 </w:t>
      </w:r>
      <w:r w:rsidR="004A3EF6" w:rsidRPr="00885D1E">
        <w:rPr>
          <w:rFonts w:ascii="Times New Roman" w:hAnsi="Times New Roman" w:cs="Times New Roman"/>
          <w:sz w:val="26"/>
          <w:szCs w:val="26"/>
        </w:rPr>
        <w:t>№</w:t>
      </w:r>
      <w:r w:rsidR="00CA6255" w:rsidRPr="00885D1E">
        <w:rPr>
          <w:rFonts w:ascii="Times New Roman" w:hAnsi="Times New Roman" w:cs="Times New Roman"/>
          <w:sz w:val="26"/>
          <w:szCs w:val="26"/>
        </w:rPr>
        <w:t xml:space="preserve"> 381-ФЗ </w:t>
      </w:r>
      <w:r w:rsidR="001E01A9" w:rsidRPr="00885D1E">
        <w:rPr>
          <w:rFonts w:ascii="Times New Roman" w:hAnsi="Times New Roman" w:cs="Times New Roman"/>
          <w:sz w:val="26"/>
          <w:szCs w:val="26"/>
        </w:rPr>
        <w:t>«</w:t>
      </w:r>
      <w:r w:rsidR="00CA6255" w:rsidRPr="00885D1E">
        <w:rPr>
          <w:rFonts w:ascii="Times New Roman" w:hAnsi="Times New Roman" w:cs="Times New Roman"/>
          <w:sz w:val="26"/>
          <w:szCs w:val="26"/>
        </w:rPr>
        <w:t>Об основах государственного регулирования торговой деятельности в Российской Федерации</w:t>
      </w:r>
      <w:r w:rsidR="001E01A9" w:rsidRPr="00885D1E">
        <w:rPr>
          <w:rFonts w:ascii="Times New Roman" w:hAnsi="Times New Roman" w:cs="Times New Roman"/>
          <w:sz w:val="26"/>
          <w:szCs w:val="26"/>
        </w:rPr>
        <w:t>»</w:t>
      </w:r>
      <w:r w:rsidR="00CA6255" w:rsidRPr="00885D1E">
        <w:rPr>
          <w:rFonts w:ascii="Times New Roman" w:hAnsi="Times New Roman" w:cs="Times New Roman"/>
          <w:sz w:val="26"/>
          <w:szCs w:val="26"/>
        </w:rPr>
        <w:t>;</w:t>
      </w:r>
    </w:p>
    <w:p w:rsidR="00CA6255" w:rsidRPr="001D2DAA" w:rsidRDefault="00EE0BAD" w:rsidP="00885D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14B09" w:rsidRPr="00885D1E">
        <w:rPr>
          <w:rFonts w:ascii="Times New Roman" w:hAnsi="Times New Roman" w:cs="Times New Roman"/>
          <w:sz w:val="26"/>
          <w:szCs w:val="26"/>
        </w:rPr>
        <w:t>Порядком разработки и утверждения схемы размещения нестационарных торговых объектов органами местного самоуправления муниципальных образований Красноярского</w:t>
      </w:r>
      <w:r w:rsidR="00414B09" w:rsidRPr="001D2DAA">
        <w:rPr>
          <w:rFonts w:ascii="Times New Roman" w:hAnsi="Times New Roman" w:cs="Times New Roman"/>
          <w:sz w:val="26"/>
          <w:szCs w:val="26"/>
        </w:rPr>
        <w:t xml:space="preserve"> края, утвержденным </w:t>
      </w:r>
      <w:hyperlink r:id="rId9" w:history="1">
        <w:r w:rsidR="00CA6255" w:rsidRPr="001D2DAA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="00CA6255" w:rsidRPr="001D2DAA">
        <w:rPr>
          <w:rFonts w:ascii="Times New Roman" w:hAnsi="Times New Roman" w:cs="Times New Roman"/>
          <w:sz w:val="26"/>
          <w:szCs w:val="26"/>
        </w:rPr>
        <w:t xml:space="preserve"> министерства промышленности и торговли Красноярского края от 27.</w:t>
      </w:r>
      <w:r w:rsidR="002A3D99" w:rsidRPr="001D2DAA">
        <w:rPr>
          <w:rFonts w:ascii="Times New Roman" w:hAnsi="Times New Roman" w:cs="Times New Roman"/>
          <w:sz w:val="26"/>
          <w:szCs w:val="26"/>
        </w:rPr>
        <w:t>09</w:t>
      </w:r>
      <w:r w:rsidR="00CA6255" w:rsidRPr="001D2DAA">
        <w:rPr>
          <w:rFonts w:ascii="Times New Roman" w:hAnsi="Times New Roman" w:cs="Times New Roman"/>
          <w:sz w:val="26"/>
          <w:szCs w:val="26"/>
        </w:rPr>
        <w:t>.201</w:t>
      </w:r>
      <w:r w:rsidR="002A3D99" w:rsidRPr="001D2DAA">
        <w:rPr>
          <w:rFonts w:ascii="Times New Roman" w:hAnsi="Times New Roman" w:cs="Times New Roman"/>
          <w:sz w:val="26"/>
          <w:szCs w:val="26"/>
        </w:rPr>
        <w:t>8</w:t>
      </w:r>
      <w:r w:rsidR="00CA6255" w:rsidRPr="001D2DAA">
        <w:rPr>
          <w:rFonts w:ascii="Times New Roman" w:hAnsi="Times New Roman" w:cs="Times New Roman"/>
          <w:sz w:val="26"/>
          <w:szCs w:val="26"/>
        </w:rPr>
        <w:t xml:space="preserve"> </w:t>
      </w:r>
      <w:r w:rsidR="004A3EF6" w:rsidRPr="001D2DAA">
        <w:rPr>
          <w:rFonts w:ascii="Times New Roman" w:hAnsi="Times New Roman" w:cs="Times New Roman"/>
          <w:sz w:val="26"/>
          <w:szCs w:val="26"/>
        </w:rPr>
        <w:t>№</w:t>
      </w:r>
      <w:r w:rsidR="00CA6255" w:rsidRPr="001D2DAA">
        <w:rPr>
          <w:rFonts w:ascii="Times New Roman" w:hAnsi="Times New Roman" w:cs="Times New Roman"/>
          <w:sz w:val="26"/>
          <w:szCs w:val="26"/>
        </w:rPr>
        <w:t xml:space="preserve"> 5</w:t>
      </w:r>
      <w:r w:rsidR="007459BF" w:rsidRPr="001D2DAA">
        <w:rPr>
          <w:rFonts w:ascii="Times New Roman" w:hAnsi="Times New Roman" w:cs="Times New Roman"/>
          <w:sz w:val="26"/>
          <w:szCs w:val="26"/>
        </w:rPr>
        <w:t>5</w:t>
      </w:r>
      <w:r w:rsidR="00CA6255" w:rsidRPr="001D2DAA">
        <w:rPr>
          <w:rFonts w:ascii="Times New Roman" w:hAnsi="Times New Roman" w:cs="Times New Roman"/>
          <w:sz w:val="26"/>
          <w:szCs w:val="26"/>
        </w:rPr>
        <w:t>5</w:t>
      </w:r>
      <w:r w:rsidR="007459BF" w:rsidRPr="001D2DAA">
        <w:rPr>
          <w:rFonts w:ascii="Times New Roman" w:hAnsi="Times New Roman" w:cs="Times New Roman"/>
          <w:sz w:val="26"/>
          <w:szCs w:val="26"/>
        </w:rPr>
        <w:t>-о</w:t>
      </w:r>
      <w:r w:rsidR="001D2DAA" w:rsidRPr="001D2DAA">
        <w:rPr>
          <w:rFonts w:ascii="Times New Roman" w:hAnsi="Times New Roman" w:cs="Times New Roman"/>
          <w:sz w:val="26"/>
          <w:szCs w:val="26"/>
        </w:rPr>
        <w:t>;</w:t>
      </w:r>
    </w:p>
    <w:p w:rsidR="001D2DAA" w:rsidRPr="001D2DAA" w:rsidRDefault="00EE0BAD" w:rsidP="00EE0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1D2DAA" w:rsidRPr="001D2DA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Правила</w:t>
      </w:r>
      <w:r w:rsidR="00892297">
        <w:rPr>
          <w:rFonts w:ascii="Times New Roman" w:eastAsiaTheme="minorHAnsi" w:hAnsi="Times New Roman" w:cs="Times New Roman"/>
          <w:sz w:val="26"/>
          <w:szCs w:val="26"/>
          <w:lang w:eastAsia="en-US"/>
        </w:rPr>
        <w:t>ми</w:t>
      </w:r>
      <w:r w:rsidR="001D2DAA" w:rsidRPr="001D2DA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благоустройства территории муниципального образования город Норильск, утвержденны</w:t>
      </w:r>
      <w:r w:rsidR="00892297">
        <w:rPr>
          <w:rFonts w:ascii="Times New Roman" w:eastAsiaTheme="minorHAnsi" w:hAnsi="Times New Roman" w:cs="Times New Roman"/>
          <w:sz w:val="26"/>
          <w:szCs w:val="26"/>
          <w:lang w:eastAsia="en-US"/>
        </w:rPr>
        <w:t>ми</w:t>
      </w:r>
      <w:r w:rsidR="001D2DAA" w:rsidRPr="001D2DA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Решением Норильского городского Совета деп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утатов от 19.02.2019 № 11/5-247</w:t>
      </w:r>
      <w:r w:rsidR="001D2DAA">
        <w:rPr>
          <w:rFonts w:ascii="Times New Roman" w:hAnsi="Times New Roman" w:cs="Times New Roman"/>
          <w:sz w:val="26"/>
          <w:szCs w:val="26"/>
        </w:rPr>
        <w:t>.</w:t>
      </w:r>
    </w:p>
    <w:p w:rsidR="009845E2" w:rsidRPr="00137E81" w:rsidRDefault="009845E2" w:rsidP="007607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45E2" w:rsidRPr="00137E81" w:rsidRDefault="009845E2" w:rsidP="009845E2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7E81">
        <w:rPr>
          <w:rFonts w:ascii="Times New Roman" w:eastAsiaTheme="minorHAnsi" w:hAnsi="Times New Roman" w:cs="Times New Roman"/>
          <w:sz w:val="26"/>
          <w:szCs w:val="26"/>
          <w:lang w:eastAsia="en-US"/>
        </w:rPr>
        <w:t>2. ТЕРМИНЫ И ОПРЕДЕЛЕНИЯ</w:t>
      </w:r>
    </w:p>
    <w:p w:rsidR="009845E2" w:rsidRPr="00BA47B2" w:rsidRDefault="009845E2" w:rsidP="00683505">
      <w:pPr>
        <w:pStyle w:val="a6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137E81">
        <w:rPr>
          <w:rFonts w:eastAsiaTheme="minorHAnsi"/>
          <w:sz w:val="26"/>
          <w:szCs w:val="26"/>
          <w:lang w:eastAsia="en-US"/>
        </w:rPr>
        <w:t xml:space="preserve">Для целей настоящего Порядка используются следующие основные термины и </w:t>
      </w:r>
      <w:r w:rsidRPr="00BA47B2">
        <w:rPr>
          <w:rFonts w:eastAsiaTheme="minorHAnsi"/>
          <w:sz w:val="26"/>
          <w:szCs w:val="26"/>
          <w:lang w:eastAsia="en-US"/>
        </w:rPr>
        <w:t>определения:</w:t>
      </w:r>
    </w:p>
    <w:p w:rsidR="004737B5" w:rsidRPr="00BA47B2" w:rsidRDefault="004737B5" w:rsidP="00E53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1) </w:t>
      </w:r>
      <w:r w:rsidR="009845E2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уполномоченный орган - </w:t>
      </w:r>
      <w:r w:rsidR="00BA47B2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муниципально</w:t>
      </w:r>
      <w:r w:rsid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BA47B2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казенно</w:t>
      </w:r>
      <w:r w:rsid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BA47B2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учреждени</w:t>
      </w:r>
      <w:r w:rsid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BA47B2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BA47B2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Управление</w:t>
      </w:r>
      <w:r w:rsid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потребительского рынка и услуг»</w:t>
      </w:r>
      <w:r w:rsidR="009845E2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осуществляющее от имени муниципального образования город Норильск </w:t>
      </w:r>
      <w:r w:rsidR="0073766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прием</w:t>
      </w:r>
      <w:r w:rsidR="0061461A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заявлений, </w:t>
      </w:r>
      <w:r w:rsidR="0073766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организацию работы по рассмотрению </w:t>
      </w:r>
      <w:r w:rsidR="00737665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заявлений </w:t>
      </w:r>
      <w:r w:rsidR="00440F44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>и подготовк</w:t>
      </w:r>
      <w:r w:rsidR="00FE264B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="00440F44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D5F5A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проект</w:t>
      </w:r>
      <w:r w:rsidR="00051495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>ов</w:t>
      </w:r>
      <w:r w:rsidR="00CD5F5A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постановлени</w:t>
      </w:r>
      <w:r w:rsidR="00051495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>й</w:t>
      </w:r>
      <w:r w:rsidR="00CD5F5A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Администрации города Норильска, издаваем</w:t>
      </w:r>
      <w:r w:rsidR="00051495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>ых</w:t>
      </w:r>
      <w:r w:rsidR="00CD5F5A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Главой города Норильска или иным уполномоченным им лицом, о </w:t>
      </w:r>
      <w:r w:rsidR="009C1659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>внесени</w:t>
      </w:r>
      <w:r w:rsidR="00051495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9C1659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изменений в Схему</w:t>
      </w:r>
      <w:r w:rsidR="009845E2" w:rsidRPr="00FA489F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83505" w:rsidRPr="00BA47B2" w:rsidRDefault="006142A9" w:rsidP="00683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683505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) торговый объект - здание или часть здания, строение или часть строения, сооружение или часть сооружения, специально оснащенные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при продаже товаров;</w:t>
      </w:r>
    </w:p>
    <w:p w:rsidR="00683505" w:rsidRPr="00BA47B2" w:rsidRDefault="006142A9" w:rsidP="00683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683505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="009845E2" w:rsidRPr="00BA47B2">
        <w:rPr>
          <w:rFonts w:ascii="Times New Roman" w:hAnsi="Times New Roman" w:cs="Times New Roman"/>
          <w:sz w:val="26"/>
          <w:szCs w:val="26"/>
        </w:rPr>
        <w:t>нестационарный торговый объект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 (далее – НТО);</w:t>
      </w:r>
    </w:p>
    <w:p w:rsidR="00683505" w:rsidRPr="00BA47B2" w:rsidRDefault="006142A9" w:rsidP="00683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683505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="009845E2" w:rsidRPr="00BA47B2">
        <w:rPr>
          <w:rFonts w:ascii="Times New Roman" w:hAnsi="Times New Roman" w:cs="Times New Roman"/>
          <w:sz w:val="26"/>
          <w:szCs w:val="26"/>
        </w:rPr>
        <w:t>хозяйствующий субъект – юридическое лицо или индивидуальный предприниматель, осуществляющие торговую деятельность на территории муниципального образования город Норильск;</w:t>
      </w:r>
    </w:p>
    <w:p w:rsidR="00683505" w:rsidRPr="00BA47B2" w:rsidRDefault="006142A9" w:rsidP="00683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683505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) ко</w:t>
      </w:r>
      <w:r w:rsidR="009845E2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мпенсационное место - место, предназначенное для предоставления хозяйствующим субъектам взамен места, ранее предоставленного под размещение нестационарного торгового объекта, включенное в Схему; </w:t>
      </w:r>
    </w:p>
    <w:p w:rsidR="00EB132E" w:rsidRPr="00BA47B2" w:rsidRDefault="006142A9" w:rsidP="00EB13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683505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="009845E2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нестационарного торгового объекта на основании договора на размещение НТО</w:t>
      </w:r>
      <w:r w:rsidR="00EB132E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EB132E" w:rsidRPr="00BA47B2" w:rsidRDefault="006142A9" w:rsidP="00EB13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EB132E" w:rsidRPr="00BA47B2">
        <w:rPr>
          <w:rFonts w:ascii="Times New Roman" w:eastAsiaTheme="minorHAnsi" w:hAnsi="Times New Roman" w:cs="Times New Roman"/>
          <w:sz w:val="26"/>
          <w:szCs w:val="26"/>
          <w:lang w:eastAsia="en-US"/>
        </w:rPr>
        <w:t>) договор на размещение НТО - договор на размещение НТО, заключаемый между хозяйствующим субъектом и уполномоченным органом.</w:t>
      </w:r>
    </w:p>
    <w:p w:rsidR="009845E2" w:rsidRPr="00BA47B2" w:rsidRDefault="009845E2" w:rsidP="007607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38C3" w:rsidRPr="00BA47B2" w:rsidRDefault="00A530FF" w:rsidP="00A530FF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A47B2">
        <w:rPr>
          <w:rFonts w:ascii="Times New Roman" w:hAnsi="Times New Roman" w:cs="Times New Roman"/>
          <w:sz w:val="26"/>
          <w:szCs w:val="26"/>
        </w:rPr>
        <w:t xml:space="preserve">3. </w:t>
      </w:r>
      <w:r w:rsidR="00CD38C3" w:rsidRPr="00BA47B2">
        <w:rPr>
          <w:rFonts w:ascii="Times New Roman" w:hAnsi="Times New Roman" w:cs="Times New Roman"/>
          <w:sz w:val="26"/>
          <w:szCs w:val="26"/>
        </w:rPr>
        <w:t xml:space="preserve">ПОРЯДОК ОРГАНИЗАЦИИ И ПРОВЕДЕНИЯ ПРОЦЕДУРЫ </w:t>
      </w:r>
    </w:p>
    <w:p w:rsidR="00A530FF" w:rsidRPr="00BA47B2" w:rsidRDefault="00CD38C3" w:rsidP="00A530FF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A47B2">
        <w:rPr>
          <w:rFonts w:ascii="Times New Roman" w:hAnsi="Times New Roman" w:cs="Times New Roman"/>
          <w:sz w:val="26"/>
          <w:szCs w:val="26"/>
        </w:rPr>
        <w:t>ВНЕСЕНИЯ ИЗМЕНЕНИЙ В СХЕМУ</w:t>
      </w:r>
    </w:p>
    <w:p w:rsidR="00A530FF" w:rsidRPr="00BA47B2" w:rsidRDefault="00A530FF" w:rsidP="007607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0088" w:rsidRPr="00BA47B2" w:rsidRDefault="00E15A29" w:rsidP="00950088">
      <w:pPr>
        <w:pStyle w:val="a5"/>
        <w:ind w:firstLine="709"/>
        <w:jc w:val="both"/>
        <w:rPr>
          <w:sz w:val="26"/>
          <w:szCs w:val="26"/>
        </w:rPr>
      </w:pPr>
      <w:r w:rsidRPr="00BA47B2">
        <w:rPr>
          <w:sz w:val="26"/>
          <w:szCs w:val="26"/>
        </w:rPr>
        <w:t xml:space="preserve">3.1. </w:t>
      </w:r>
      <w:r w:rsidR="00CA3862" w:rsidRPr="00BA47B2">
        <w:rPr>
          <w:sz w:val="26"/>
          <w:szCs w:val="26"/>
        </w:rPr>
        <w:t>Внесение изменений</w:t>
      </w:r>
      <w:r w:rsidR="00950088" w:rsidRPr="00BA47B2">
        <w:rPr>
          <w:sz w:val="26"/>
          <w:szCs w:val="26"/>
        </w:rPr>
        <w:t xml:space="preserve"> в Схему осуществляется </w:t>
      </w:r>
      <w:r w:rsidR="0093694C" w:rsidRPr="00BA47B2">
        <w:rPr>
          <w:sz w:val="26"/>
          <w:szCs w:val="26"/>
        </w:rPr>
        <w:t xml:space="preserve">при </w:t>
      </w:r>
      <w:r w:rsidR="00E30D40" w:rsidRPr="00BA47B2">
        <w:rPr>
          <w:sz w:val="26"/>
          <w:szCs w:val="26"/>
        </w:rPr>
        <w:t>необходимости</w:t>
      </w:r>
      <w:r w:rsidR="00950088" w:rsidRPr="00BA47B2">
        <w:rPr>
          <w:sz w:val="26"/>
          <w:szCs w:val="26"/>
        </w:rPr>
        <w:t>:</w:t>
      </w:r>
    </w:p>
    <w:p w:rsidR="00950088" w:rsidRPr="00BA47B2" w:rsidRDefault="00950088" w:rsidP="00025736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A47B2">
        <w:rPr>
          <w:rFonts w:eastAsiaTheme="minorHAnsi"/>
          <w:sz w:val="26"/>
          <w:szCs w:val="26"/>
          <w:lang w:eastAsia="en-US"/>
        </w:rPr>
        <w:t xml:space="preserve">1) </w:t>
      </w:r>
      <w:r w:rsidR="00E30D40" w:rsidRPr="00BA47B2">
        <w:rPr>
          <w:rFonts w:eastAsiaTheme="minorHAnsi"/>
          <w:sz w:val="26"/>
          <w:szCs w:val="26"/>
          <w:lang w:eastAsia="en-US"/>
        </w:rPr>
        <w:t>повышени</w:t>
      </w:r>
      <w:r w:rsidR="00DE6673" w:rsidRPr="00BA47B2">
        <w:rPr>
          <w:rFonts w:eastAsiaTheme="minorHAnsi"/>
          <w:sz w:val="26"/>
          <w:szCs w:val="26"/>
          <w:lang w:eastAsia="en-US"/>
        </w:rPr>
        <w:t>я</w:t>
      </w:r>
      <w:r w:rsidR="00E30D40" w:rsidRPr="00BA47B2">
        <w:rPr>
          <w:rFonts w:eastAsiaTheme="minorHAnsi"/>
          <w:sz w:val="26"/>
          <w:szCs w:val="26"/>
          <w:lang w:eastAsia="en-US"/>
        </w:rPr>
        <w:t xml:space="preserve"> доступности товаров для населения с учетом</w:t>
      </w:r>
      <w:r w:rsidRPr="00BA47B2">
        <w:rPr>
          <w:rFonts w:eastAsiaTheme="minorHAnsi"/>
          <w:sz w:val="26"/>
          <w:szCs w:val="26"/>
          <w:lang w:eastAsia="en-US"/>
        </w:rPr>
        <w:t xml:space="preserve"> нормативов минимальной обеспеченности населения площадью торговых объектов;</w:t>
      </w:r>
    </w:p>
    <w:p w:rsidR="00E30D40" w:rsidRDefault="00950088" w:rsidP="00025736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A47B2">
        <w:rPr>
          <w:rFonts w:eastAsiaTheme="minorHAnsi"/>
          <w:sz w:val="26"/>
          <w:szCs w:val="26"/>
          <w:lang w:eastAsia="en-US"/>
        </w:rPr>
        <w:t xml:space="preserve">2) </w:t>
      </w:r>
      <w:r w:rsidR="00E30D40" w:rsidRPr="00BA47B2">
        <w:rPr>
          <w:rFonts w:eastAsiaTheme="minorHAnsi"/>
          <w:sz w:val="26"/>
          <w:szCs w:val="26"/>
          <w:lang w:eastAsia="en-US"/>
        </w:rPr>
        <w:t>развити</w:t>
      </w:r>
      <w:r w:rsidR="00DE6673" w:rsidRPr="00BA47B2">
        <w:rPr>
          <w:rFonts w:eastAsiaTheme="minorHAnsi"/>
          <w:sz w:val="26"/>
          <w:szCs w:val="26"/>
          <w:lang w:eastAsia="en-US"/>
        </w:rPr>
        <w:t>я</w:t>
      </w:r>
      <w:r w:rsidR="00E30D40" w:rsidRPr="00BA47B2">
        <w:rPr>
          <w:rFonts w:eastAsiaTheme="minorHAnsi"/>
          <w:sz w:val="26"/>
          <w:szCs w:val="26"/>
          <w:lang w:eastAsia="en-US"/>
        </w:rPr>
        <w:t xml:space="preserve"> (формировани</w:t>
      </w:r>
      <w:r w:rsidR="00DE6673" w:rsidRPr="00BA47B2">
        <w:rPr>
          <w:rFonts w:eastAsiaTheme="minorHAnsi"/>
          <w:sz w:val="26"/>
          <w:szCs w:val="26"/>
          <w:lang w:eastAsia="en-US"/>
        </w:rPr>
        <w:t>я</w:t>
      </w:r>
      <w:r w:rsidR="00E30D40" w:rsidRPr="00BA47B2">
        <w:rPr>
          <w:rFonts w:eastAsiaTheme="minorHAnsi"/>
          <w:sz w:val="26"/>
          <w:szCs w:val="26"/>
          <w:lang w:eastAsia="en-US"/>
        </w:rPr>
        <w:t>) торговой инфраструктуры, в том числе изменения тип</w:t>
      </w:r>
      <w:r w:rsidR="00DE6673" w:rsidRPr="00BA47B2">
        <w:rPr>
          <w:rFonts w:eastAsiaTheme="minorHAnsi"/>
          <w:sz w:val="26"/>
          <w:szCs w:val="26"/>
          <w:lang w:eastAsia="en-US"/>
        </w:rPr>
        <w:t>а</w:t>
      </w:r>
      <w:r w:rsidR="00E30D40" w:rsidRPr="00BA47B2">
        <w:rPr>
          <w:rFonts w:eastAsiaTheme="minorHAnsi"/>
          <w:sz w:val="26"/>
          <w:szCs w:val="26"/>
          <w:lang w:eastAsia="en-US"/>
        </w:rPr>
        <w:t xml:space="preserve"> НТО, их площад</w:t>
      </w:r>
      <w:r w:rsidR="00DE6673" w:rsidRPr="00BA47B2">
        <w:rPr>
          <w:rFonts w:eastAsiaTheme="minorHAnsi"/>
          <w:sz w:val="26"/>
          <w:szCs w:val="26"/>
          <w:lang w:eastAsia="en-US"/>
        </w:rPr>
        <w:t>и</w:t>
      </w:r>
      <w:r w:rsidR="00E30D40" w:rsidRPr="00BA47B2">
        <w:rPr>
          <w:rFonts w:eastAsiaTheme="minorHAnsi"/>
          <w:sz w:val="26"/>
          <w:szCs w:val="26"/>
          <w:lang w:eastAsia="en-US"/>
        </w:rPr>
        <w:t>, вид</w:t>
      </w:r>
      <w:r w:rsidR="00DE6673" w:rsidRPr="00BA47B2">
        <w:rPr>
          <w:rFonts w:eastAsiaTheme="minorHAnsi"/>
          <w:sz w:val="26"/>
          <w:szCs w:val="26"/>
          <w:lang w:eastAsia="en-US"/>
        </w:rPr>
        <w:t>а</w:t>
      </w:r>
      <w:r w:rsidR="00E30D40" w:rsidRPr="00BA47B2">
        <w:rPr>
          <w:rFonts w:eastAsiaTheme="minorHAnsi"/>
          <w:sz w:val="26"/>
          <w:szCs w:val="26"/>
          <w:lang w:eastAsia="en-US"/>
        </w:rPr>
        <w:t xml:space="preserve"> реализуемой</w:t>
      </w:r>
      <w:r w:rsidR="00E30D40">
        <w:rPr>
          <w:rFonts w:eastAsiaTheme="minorHAnsi"/>
          <w:sz w:val="26"/>
          <w:szCs w:val="26"/>
          <w:lang w:eastAsia="en-US"/>
        </w:rPr>
        <w:t xml:space="preserve"> продукции, специализации НТО и пр.;</w:t>
      </w:r>
    </w:p>
    <w:p w:rsidR="00981C23" w:rsidRPr="00025736" w:rsidRDefault="00E30D40" w:rsidP="00025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981C23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соблюдения при размещении НТО требований</w:t>
      </w:r>
      <w:r w:rsidR="00981C23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архитектурны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="00981C23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, градостроительны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х, </w:t>
      </w:r>
      <w:r w:rsidR="00981C23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строительны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="00981C23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, пожарны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="00981C23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, санитарны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="00981C23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экологически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х норм и правил, правил</w:t>
      </w:r>
      <w:r w:rsidR="00981C23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продажи о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тдельных видов товаров, проектов</w:t>
      </w:r>
      <w:r w:rsidR="00981C23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планировки и </w:t>
      </w:r>
      <w:r w:rsidR="00350FE2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правил</w:t>
      </w:r>
      <w:r w:rsidR="00AC279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81C23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благоустройства территории муниципаль</w:t>
      </w:r>
      <w:r w:rsidR="00025736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ного образования город Норильск;</w:t>
      </w:r>
    </w:p>
    <w:p w:rsidR="00025736" w:rsidRPr="00025736" w:rsidRDefault="00E2119A" w:rsidP="00025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025736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025736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зъяти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025736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места размещения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НТО.</w:t>
      </w:r>
    </w:p>
    <w:p w:rsidR="00134725" w:rsidRPr="00025736" w:rsidRDefault="0046727E" w:rsidP="00025736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25736">
        <w:rPr>
          <w:sz w:val="26"/>
          <w:szCs w:val="26"/>
        </w:rPr>
        <w:t>3.</w:t>
      </w:r>
      <w:r w:rsidR="00201863" w:rsidRPr="00025736">
        <w:rPr>
          <w:sz w:val="26"/>
          <w:szCs w:val="26"/>
        </w:rPr>
        <w:t>2</w:t>
      </w:r>
      <w:r w:rsidRPr="00025736">
        <w:rPr>
          <w:sz w:val="26"/>
          <w:szCs w:val="26"/>
        </w:rPr>
        <w:t xml:space="preserve">. </w:t>
      </w:r>
      <w:r w:rsidR="00341A4F" w:rsidRPr="00025736">
        <w:rPr>
          <w:rFonts w:eastAsiaTheme="minorHAnsi"/>
          <w:sz w:val="26"/>
          <w:szCs w:val="26"/>
          <w:lang w:eastAsia="en-US"/>
        </w:rPr>
        <w:t xml:space="preserve">Внесение изменений в Схему не может </w:t>
      </w:r>
      <w:r w:rsidR="00EB132E" w:rsidRPr="00025736">
        <w:rPr>
          <w:rFonts w:eastAsiaTheme="minorHAnsi"/>
          <w:sz w:val="26"/>
          <w:szCs w:val="26"/>
          <w:lang w:eastAsia="en-US"/>
        </w:rPr>
        <w:t>являться основанием для</w:t>
      </w:r>
      <w:r w:rsidR="00341A4F" w:rsidRPr="00025736">
        <w:rPr>
          <w:rFonts w:eastAsiaTheme="minorHAnsi"/>
          <w:sz w:val="26"/>
          <w:szCs w:val="26"/>
          <w:lang w:eastAsia="en-US"/>
        </w:rPr>
        <w:t xml:space="preserve"> </w:t>
      </w:r>
      <w:r w:rsidR="00EB132E" w:rsidRPr="00025736">
        <w:rPr>
          <w:rFonts w:eastAsiaTheme="minorHAnsi"/>
          <w:sz w:val="26"/>
          <w:szCs w:val="26"/>
          <w:lang w:eastAsia="en-US"/>
        </w:rPr>
        <w:t>исключения места размещения НТО из Схемы при наличии действующего договора на размещение НТО или договора аренды</w:t>
      </w:r>
      <w:r w:rsidR="00694F7D">
        <w:rPr>
          <w:rFonts w:eastAsiaTheme="minorHAnsi"/>
          <w:sz w:val="26"/>
          <w:szCs w:val="26"/>
          <w:lang w:eastAsia="en-US"/>
        </w:rPr>
        <w:t>.</w:t>
      </w:r>
      <w:r w:rsidR="00EB132E" w:rsidRPr="00025736">
        <w:rPr>
          <w:rFonts w:eastAsiaTheme="minorHAnsi"/>
          <w:sz w:val="26"/>
          <w:szCs w:val="26"/>
          <w:lang w:eastAsia="en-US"/>
        </w:rPr>
        <w:t xml:space="preserve"> </w:t>
      </w:r>
    </w:p>
    <w:p w:rsidR="00F420CA" w:rsidRPr="00137E81" w:rsidRDefault="00134725" w:rsidP="00025736">
      <w:pPr>
        <w:pStyle w:val="a5"/>
        <w:ind w:firstLine="709"/>
        <w:jc w:val="both"/>
        <w:rPr>
          <w:sz w:val="26"/>
          <w:szCs w:val="26"/>
        </w:rPr>
      </w:pPr>
      <w:r w:rsidRPr="00025736">
        <w:rPr>
          <w:sz w:val="26"/>
          <w:szCs w:val="26"/>
        </w:rPr>
        <w:t>3.</w:t>
      </w:r>
      <w:r w:rsidR="00201863" w:rsidRPr="00025736">
        <w:rPr>
          <w:sz w:val="26"/>
          <w:szCs w:val="26"/>
        </w:rPr>
        <w:t>3</w:t>
      </w:r>
      <w:r w:rsidRPr="00025736">
        <w:rPr>
          <w:sz w:val="26"/>
          <w:szCs w:val="26"/>
        </w:rPr>
        <w:t xml:space="preserve">. </w:t>
      </w:r>
      <w:r w:rsidR="00DE0787" w:rsidRPr="00025736">
        <w:rPr>
          <w:sz w:val="26"/>
          <w:szCs w:val="26"/>
        </w:rPr>
        <w:t xml:space="preserve">Исключение места размещения </w:t>
      </w:r>
      <w:r w:rsidR="00DE0787" w:rsidRPr="00137E81">
        <w:rPr>
          <w:sz w:val="26"/>
          <w:szCs w:val="26"/>
        </w:rPr>
        <w:t>НТО из Схемы в связи с изъятием места размещения НТО</w:t>
      </w:r>
      <w:r w:rsidR="00D64B2C" w:rsidRPr="00137E81">
        <w:rPr>
          <w:sz w:val="26"/>
          <w:szCs w:val="26"/>
        </w:rPr>
        <w:t xml:space="preserve"> допускается </w:t>
      </w:r>
      <w:r w:rsidR="002C1091" w:rsidRPr="00137E81">
        <w:rPr>
          <w:sz w:val="26"/>
          <w:szCs w:val="26"/>
        </w:rPr>
        <w:t>только в случаях и порядке</w:t>
      </w:r>
      <w:r w:rsidR="00D64B2C" w:rsidRPr="00137E81">
        <w:rPr>
          <w:sz w:val="26"/>
          <w:szCs w:val="26"/>
        </w:rPr>
        <w:t>, утвержденном правовым актом Администрации города Норильска, изданным Главой города Норильска или иным уполномоченным им лицом</w:t>
      </w:r>
      <w:r w:rsidR="002C1091" w:rsidRPr="00137E81">
        <w:rPr>
          <w:sz w:val="26"/>
          <w:szCs w:val="26"/>
        </w:rPr>
        <w:t>.</w:t>
      </w:r>
      <w:r w:rsidR="00F420CA" w:rsidRPr="00137E81">
        <w:rPr>
          <w:sz w:val="26"/>
          <w:szCs w:val="26"/>
        </w:rPr>
        <w:t xml:space="preserve"> Несоблюдение указанного порядка изъяти</w:t>
      </w:r>
      <w:r w:rsidR="00427E74">
        <w:rPr>
          <w:sz w:val="26"/>
          <w:szCs w:val="26"/>
        </w:rPr>
        <w:t>я</w:t>
      </w:r>
      <w:r w:rsidR="00F420CA" w:rsidRPr="00137E81">
        <w:rPr>
          <w:sz w:val="26"/>
          <w:szCs w:val="26"/>
        </w:rPr>
        <w:t xml:space="preserve"> места размещения НТО является основанием для отказа во внесении изменений в Схему. </w:t>
      </w:r>
    </w:p>
    <w:p w:rsidR="00C46E37" w:rsidRPr="00137E81" w:rsidRDefault="006118A0" w:rsidP="0086326E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533B7">
        <w:rPr>
          <w:sz w:val="26"/>
          <w:szCs w:val="26"/>
        </w:rPr>
        <w:lastRenderedPageBreak/>
        <w:t>3.</w:t>
      </w:r>
      <w:r w:rsidR="00201863" w:rsidRPr="006533B7">
        <w:rPr>
          <w:sz w:val="26"/>
          <w:szCs w:val="26"/>
        </w:rPr>
        <w:t>4</w:t>
      </w:r>
      <w:r w:rsidRPr="006533B7">
        <w:rPr>
          <w:sz w:val="26"/>
          <w:szCs w:val="26"/>
        </w:rPr>
        <w:t xml:space="preserve">. </w:t>
      </w:r>
      <w:r w:rsidR="00A510E0" w:rsidRPr="006533B7">
        <w:rPr>
          <w:sz w:val="26"/>
          <w:szCs w:val="26"/>
        </w:rPr>
        <w:t>Рассмотрение вопроса о внесении изменений в Схему осуществляется Администрацией города Норильска на основании заявления х</w:t>
      </w:r>
      <w:r w:rsidR="007B0F16" w:rsidRPr="006533B7">
        <w:rPr>
          <w:rFonts w:eastAsiaTheme="minorHAnsi"/>
          <w:sz w:val="26"/>
          <w:szCs w:val="26"/>
          <w:lang w:eastAsia="en-US"/>
        </w:rPr>
        <w:t>озяйствующего</w:t>
      </w:r>
      <w:r w:rsidRPr="006533B7">
        <w:rPr>
          <w:rFonts w:eastAsiaTheme="minorHAnsi"/>
          <w:sz w:val="26"/>
          <w:szCs w:val="26"/>
          <w:lang w:eastAsia="en-US"/>
        </w:rPr>
        <w:t xml:space="preserve"> субъект</w:t>
      </w:r>
      <w:r w:rsidR="007B0F16" w:rsidRPr="006533B7">
        <w:rPr>
          <w:rFonts w:eastAsiaTheme="minorHAnsi"/>
          <w:sz w:val="26"/>
          <w:szCs w:val="26"/>
          <w:lang w:eastAsia="en-US"/>
        </w:rPr>
        <w:t>а</w:t>
      </w:r>
      <w:r w:rsidRPr="006533B7">
        <w:rPr>
          <w:rFonts w:eastAsiaTheme="minorHAnsi"/>
          <w:sz w:val="26"/>
          <w:szCs w:val="26"/>
          <w:lang w:eastAsia="en-US"/>
        </w:rPr>
        <w:t>, орган</w:t>
      </w:r>
      <w:r w:rsidR="00A510E0" w:rsidRPr="006533B7">
        <w:rPr>
          <w:rFonts w:eastAsiaTheme="minorHAnsi"/>
          <w:sz w:val="26"/>
          <w:szCs w:val="26"/>
          <w:lang w:eastAsia="en-US"/>
        </w:rPr>
        <w:t>а</w:t>
      </w:r>
      <w:r w:rsidRPr="006533B7">
        <w:rPr>
          <w:rFonts w:eastAsiaTheme="minorHAnsi"/>
          <w:sz w:val="26"/>
          <w:szCs w:val="26"/>
          <w:lang w:eastAsia="en-US"/>
        </w:rPr>
        <w:t xml:space="preserve"> местного самоуправления муниципального образования город Норильск</w:t>
      </w:r>
      <w:r w:rsidR="00201863" w:rsidRPr="006533B7">
        <w:rPr>
          <w:rFonts w:eastAsiaTheme="minorHAnsi"/>
          <w:sz w:val="26"/>
          <w:szCs w:val="26"/>
          <w:lang w:eastAsia="en-US"/>
        </w:rPr>
        <w:t xml:space="preserve"> </w:t>
      </w:r>
      <w:r w:rsidR="007B0F16" w:rsidRPr="006533B7">
        <w:rPr>
          <w:rFonts w:eastAsiaTheme="minorHAnsi"/>
          <w:sz w:val="26"/>
          <w:szCs w:val="26"/>
          <w:lang w:eastAsia="en-US"/>
        </w:rPr>
        <w:t>и его</w:t>
      </w:r>
      <w:r w:rsidR="00616DC2" w:rsidRPr="006533B7">
        <w:rPr>
          <w:rFonts w:eastAsiaTheme="minorHAnsi"/>
          <w:sz w:val="26"/>
          <w:szCs w:val="26"/>
          <w:lang w:eastAsia="en-US"/>
        </w:rPr>
        <w:t xml:space="preserve"> структурны</w:t>
      </w:r>
      <w:r w:rsidR="00A510E0" w:rsidRPr="006533B7">
        <w:rPr>
          <w:rFonts w:eastAsiaTheme="minorHAnsi"/>
          <w:sz w:val="26"/>
          <w:szCs w:val="26"/>
          <w:lang w:eastAsia="en-US"/>
        </w:rPr>
        <w:t>х</w:t>
      </w:r>
      <w:r w:rsidR="00616DC2" w:rsidRPr="006533B7">
        <w:rPr>
          <w:rFonts w:eastAsiaTheme="minorHAnsi"/>
          <w:sz w:val="26"/>
          <w:szCs w:val="26"/>
          <w:lang w:eastAsia="en-US"/>
        </w:rPr>
        <w:t xml:space="preserve"> подразделени</w:t>
      </w:r>
      <w:r w:rsidR="00A510E0" w:rsidRPr="006533B7">
        <w:rPr>
          <w:rFonts w:eastAsiaTheme="minorHAnsi"/>
          <w:sz w:val="26"/>
          <w:szCs w:val="26"/>
          <w:lang w:eastAsia="en-US"/>
        </w:rPr>
        <w:t>й</w:t>
      </w:r>
      <w:r w:rsidR="005B4BD2" w:rsidRPr="006533B7">
        <w:rPr>
          <w:rFonts w:eastAsiaTheme="minorHAnsi"/>
          <w:sz w:val="26"/>
          <w:szCs w:val="26"/>
          <w:lang w:eastAsia="en-US"/>
        </w:rPr>
        <w:t xml:space="preserve">, </w:t>
      </w:r>
      <w:r w:rsidR="007B0F16" w:rsidRPr="006533B7">
        <w:rPr>
          <w:rFonts w:eastAsiaTheme="minorHAnsi"/>
          <w:sz w:val="26"/>
          <w:szCs w:val="26"/>
          <w:lang w:eastAsia="en-US"/>
        </w:rPr>
        <w:t>иного</w:t>
      </w:r>
      <w:r w:rsidR="00A510E0" w:rsidRPr="006533B7">
        <w:rPr>
          <w:rFonts w:eastAsiaTheme="minorHAnsi"/>
          <w:sz w:val="26"/>
          <w:szCs w:val="26"/>
          <w:lang w:eastAsia="en-US"/>
        </w:rPr>
        <w:t xml:space="preserve"> лиц</w:t>
      </w:r>
      <w:r w:rsidR="007B0F16" w:rsidRPr="006533B7">
        <w:rPr>
          <w:rFonts w:eastAsiaTheme="minorHAnsi"/>
          <w:sz w:val="26"/>
          <w:szCs w:val="26"/>
          <w:lang w:eastAsia="en-US"/>
        </w:rPr>
        <w:t>а</w:t>
      </w:r>
      <w:r w:rsidR="00201863" w:rsidRPr="006533B7">
        <w:rPr>
          <w:rFonts w:eastAsiaTheme="minorHAnsi"/>
          <w:sz w:val="26"/>
          <w:szCs w:val="26"/>
          <w:lang w:eastAsia="en-US"/>
        </w:rPr>
        <w:t xml:space="preserve"> (далее – заявители)</w:t>
      </w:r>
      <w:r w:rsidRPr="006533B7">
        <w:rPr>
          <w:rFonts w:eastAsiaTheme="minorHAnsi"/>
          <w:sz w:val="26"/>
          <w:szCs w:val="26"/>
          <w:lang w:eastAsia="en-US"/>
        </w:rPr>
        <w:t>, заинтересованны</w:t>
      </w:r>
      <w:r w:rsidR="00A510E0" w:rsidRPr="006533B7">
        <w:rPr>
          <w:rFonts w:eastAsiaTheme="minorHAnsi"/>
          <w:sz w:val="26"/>
          <w:szCs w:val="26"/>
          <w:lang w:eastAsia="en-US"/>
        </w:rPr>
        <w:t>х</w:t>
      </w:r>
      <w:r w:rsidRPr="006533B7">
        <w:rPr>
          <w:rFonts w:eastAsiaTheme="minorHAnsi"/>
          <w:sz w:val="26"/>
          <w:szCs w:val="26"/>
          <w:lang w:eastAsia="en-US"/>
        </w:rPr>
        <w:t xml:space="preserve"> во внесении изменений в Схему, направ</w:t>
      </w:r>
      <w:r w:rsidR="00A510E0" w:rsidRPr="006533B7">
        <w:rPr>
          <w:rFonts w:eastAsiaTheme="minorHAnsi"/>
          <w:sz w:val="26"/>
          <w:szCs w:val="26"/>
          <w:lang w:eastAsia="en-US"/>
        </w:rPr>
        <w:t>ленн</w:t>
      </w:r>
      <w:r w:rsidR="009028F2" w:rsidRPr="006533B7">
        <w:rPr>
          <w:rFonts w:eastAsiaTheme="minorHAnsi"/>
          <w:sz w:val="26"/>
          <w:szCs w:val="26"/>
          <w:lang w:eastAsia="en-US"/>
        </w:rPr>
        <w:t>ого</w:t>
      </w:r>
      <w:r w:rsidRPr="006533B7">
        <w:rPr>
          <w:rFonts w:eastAsiaTheme="minorHAnsi"/>
          <w:sz w:val="26"/>
          <w:szCs w:val="26"/>
          <w:lang w:eastAsia="en-US"/>
        </w:rPr>
        <w:t xml:space="preserve"> (под</w:t>
      </w:r>
      <w:r w:rsidR="009028F2" w:rsidRPr="006533B7">
        <w:rPr>
          <w:rFonts w:eastAsiaTheme="minorHAnsi"/>
          <w:sz w:val="26"/>
          <w:szCs w:val="26"/>
          <w:lang w:eastAsia="en-US"/>
        </w:rPr>
        <w:t>анного</w:t>
      </w:r>
      <w:r w:rsidRPr="006533B7">
        <w:rPr>
          <w:rFonts w:eastAsiaTheme="minorHAnsi"/>
          <w:sz w:val="26"/>
          <w:szCs w:val="26"/>
          <w:lang w:eastAsia="en-US"/>
        </w:rPr>
        <w:t xml:space="preserve">) в уполномоченный орган </w:t>
      </w:r>
      <w:r w:rsidR="0086326E" w:rsidRPr="006533B7">
        <w:rPr>
          <w:rFonts w:eastAsiaTheme="minorHAnsi"/>
          <w:sz w:val="26"/>
          <w:szCs w:val="26"/>
          <w:lang w:eastAsia="en-US"/>
        </w:rPr>
        <w:t xml:space="preserve">(далее – </w:t>
      </w:r>
      <w:r w:rsidR="009775B0" w:rsidRPr="006533B7">
        <w:rPr>
          <w:rFonts w:eastAsiaTheme="minorHAnsi"/>
          <w:sz w:val="26"/>
          <w:szCs w:val="26"/>
          <w:lang w:eastAsia="en-US"/>
        </w:rPr>
        <w:t>з</w:t>
      </w:r>
      <w:r w:rsidR="0086326E" w:rsidRPr="006533B7">
        <w:rPr>
          <w:rFonts w:eastAsiaTheme="minorHAnsi"/>
          <w:sz w:val="26"/>
          <w:szCs w:val="26"/>
          <w:lang w:eastAsia="en-US"/>
        </w:rPr>
        <w:t>аявление)</w:t>
      </w:r>
      <w:r w:rsidRPr="006533B7">
        <w:rPr>
          <w:rFonts w:eastAsiaTheme="minorHAnsi"/>
          <w:sz w:val="26"/>
          <w:szCs w:val="26"/>
          <w:lang w:eastAsia="en-US"/>
        </w:rPr>
        <w:t>.</w:t>
      </w:r>
      <w:r w:rsidR="00C46E37" w:rsidRPr="006533B7">
        <w:rPr>
          <w:rFonts w:eastAsiaTheme="minorHAnsi"/>
          <w:sz w:val="26"/>
          <w:szCs w:val="26"/>
          <w:lang w:eastAsia="en-US"/>
        </w:rPr>
        <w:t xml:space="preserve"> Заявление может быть подано лично, посредством почтового отправления, а также в электронной форме </w:t>
      </w:r>
      <w:r w:rsidR="00C46E37" w:rsidRPr="006533B7">
        <w:rPr>
          <w:sz w:val="26"/>
          <w:szCs w:val="26"/>
        </w:rPr>
        <w:t>с использованием информационно-телекоммуникационн</w:t>
      </w:r>
      <w:r w:rsidR="008D7EC5" w:rsidRPr="006533B7">
        <w:rPr>
          <w:sz w:val="26"/>
          <w:szCs w:val="26"/>
        </w:rPr>
        <w:t>ой</w:t>
      </w:r>
      <w:r w:rsidR="009028F2" w:rsidRPr="006533B7">
        <w:rPr>
          <w:sz w:val="26"/>
          <w:szCs w:val="26"/>
        </w:rPr>
        <w:t xml:space="preserve"> сети Интернет.</w:t>
      </w:r>
    </w:p>
    <w:p w:rsidR="009B37A6" w:rsidRDefault="00D34619" w:rsidP="009B37A6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37E81">
        <w:rPr>
          <w:sz w:val="26"/>
          <w:szCs w:val="26"/>
        </w:rPr>
        <w:t>Заявление должно содержать сведения о заявителе (фамилия, имя, отчество (при наличии) или полное наименование юридического лица), почтовый адр</w:t>
      </w:r>
      <w:r w:rsidR="00427E74">
        <w:rPr>
          <w:sz w:val="26"/>
          <w:szCs w:val="26"/>
        </w:rPr>
        <w:t>ес</w:t>
      </w:r>
      <w:r w:rsidR="00885E3A" w:rsidRPr="00137E81">
        <w:rPr>
          <w:sz w:val="26"/>
          <w:szCs w:val="26"/>
        </w:rPr>
        <w:t xml:space="preserve"> </w:t>
      </w:r>
      <w:r w:rsidR="00427E74">
        <w:rPr>
          <w:sz w:val="26"/>
          <w:szCs w:val="26"/>
        </w:rPr>
        <w:t>(</w:t>
      </w:r>
      <w:r w:rsidR="00885E3A" w:rsidRPr="00137E81">
        <w:rPr>
          <w:sz w:val="26"/>
          <w:szCs w:val="26"/>
        </w:rPr>
        <w:t xml:space="preserve">в случае подачи </w:t>
      </w:r>
      <w:r w:rsidR="00885E3A" w:rsidRPr="00137E81">
        <w:rPr>
          <w:rFonts w:eastAsiaTheme="minorHAnsi"/>
          <w:sz w:val="26"/>
          <w:szCs w:val="26"/>
          <w:lang w:eastAsia="en-US"/>
        </w:rPr>
        <w:t>лично или посредством почтового отправления</w:t>
      </w:r>
      <w:r w:rsidR="00427E74">
        <w:rPr>
          <w:rFonts w:eastAsiaTheme="minorHAnsi"/>
          <w:sz w:val="26"/>
          <w:szCs w:val="26"/>
          <w:lang w:eastAsia="en-US"/>
        </w:rPr>
        <w:t>)</w:t>
      </w:r>
      <w:r w:rsidR="006B6B64">
        <w:rPr>
          <w:sz w:val="26"/>
          <w:szCs w:val="26"/>
        </w:rPr>
        <w:t>,</w:t>
      </w:r>
      <w:r w:rsidR="00427E74">
        <w:rPr>
          <w:sz w:val="26"/>
          <w:szCs w:val="26"/>
        </w:rPr>
        <w:t xml:space="preserve"> адрес электронной почты (</w:t>
      </w:r>
      <w:r w:rsidR="004E181D">
        <w:rPr>
          <w:sz w:val="26"/>
          <w:szCs w:val="26"/>
        </w:rPr>
        <w:t>обязательно</w:t>
      </w:r>
      <w:r w:rsidR="00A1471C">
        <w:rPr>
          <w:sz w:val="26"/>
          <w:szCs w:val="26"/>
        </w:rPr>
        <w:t xml:space="preserve"> </w:t>
      </w:r>
      <w:r w:rsidR="00A1471C" w:rsidRPr="00137E81">
        <w:rPr>
          <w:sz w:val="26"/>
          <w:szCs w:val="26"/>
        </w:rPr>
        <w:t>в случае подачи заявления в электронной форме</w:t>
      </w:r>
      <w:r w:rsidR="0096386F">
        <w:rPr>
          <w:sz w:val="26"/>
          <w:szCs w:val="26"/>
        </w:rPr>
        <w:t>), контактный номер телефона</w:t>
      </w:r>
      <w:r w:rsidR="006B6B64">
        <w:rPr>
          <w:sz w:val="26"/>
          <w:szCs w:val="26"/>
        </w:rPr>
        <w:t>,</w:t>
      </w:r>
      <w:r w:rsidR="00427E74">
        <w:rPr>
          <w:sz w:val="26"/>
          <w:szCs w:val="26"/>
        </w:rPr>
        <w:t xml:space="preserve"> </w:t>
      </w:r>
      <w:r w:rsidRPr="00137E81">
        <w:rPr>
          <w:sz w:val="26"/>
          <w:szCs w:val="26"/>
        </w:rPr>
        <w:t xml:space="preserve">согласие на обработку персональных данных. </w:t>
      </w:r>
      <w:r w:rsidR="009B37A6" w:rsidRPr="00137E81">
        <w:rPr>
          <w:rFonts w:eastAsiaTheme="minorHAnsi"/>
          <w:sz w:val="26"/>
          <w:szCs w:val="26"/>
          <w:lang w:eastAsia="en-US"/>
        </w:rPr>
        <w:t>К заявлению могут быть приложены документы, подтверждающие необходимость внесения изменений в Схему.</w:t>
      </w:r>
    </w:p>
    <w:p w:rsidR="00711DB8" w:rsidRPr="00137E81" w:rsidRDefault="00711DB8" w:rsidP="009B37A6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Инициатором внесения изменений в Схему может являться </w:t>
      </w:r>
      <w:r w:rsidR="00E57D7E">
        <w:rPr>
          <w:rFonts w:eastAsiaTheme="minorHAnsi"/>
          <w:sz w:val="26"/>
          <w:szCs w:val="26"/>
          <w:lang w:eastAsia="en-US"/>
        </w:rPr>
        <w:t xml:space="preserve">также </w:t>
      </w:r>
      <w:r>
        <w:rPr>
          <w:rFonts w:eastAsiaTheme="minorHAnsi"/>
          <w:sz w:val="26"/>
          <w:szCs w:val="26"/>
          <w:lang w:eastAsia="en-US"/>
        </w:rPr>
        <w:t xml:space="preserve">уполномоченный орган. </w:t>
      </w:r>
    </w:p>
    <w:p w:rsidR="0086326E" w:rsidRDefault="0086326E" w:rsidP="0086326E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37E81">
        <w:rPr>
          <w:rFonts w:eastAsiaTheme="minorHAnsi"/>
          <w:sz w:val="26"/>
          <w:szCs w:val="26"/>
          <w:lang w:eastAsia="en-US"/>
        </w:rPr>
        <w:t>3.</w:t>
      </w:r>
      <w:r w:rsidR="00257B42">
        <w:rPr>
          <w:rFonts w:eastAsiaTheme="minorHAnsi"/>
          <w:sz w:val="26"/>
          <w:szCs w:val="26"/>
          <w:lang w:eastAsia="en-US"/>
        </w:rPr>
        <w:t>4</w:t>
      </w:r>
      <w:r w:rsidRPr="00137E81">
        <w:rPr>
          <w:rFonts w:eastAsiaTheme="minorHAnsi"/>
          <w:sz w:val="26"/>
          <w:szCs w:val="26"/>
          <w:lang w:eastAsia="en-US"/>
        </w:rPr>
        <w:t xml:space="preserve">.1. В заявлении о включении места размещения НТО в Схему </w:t>
      </w:r>
      <w:r w:rsidR="00FE4AE5" w:rsidRPr="00137E81">
        <w:rPr>
          <w:rFonts w:eastAsiaTheme="minorHAnsi"/>
          <w:sz w:val="26"/>
          <w:szCs w:val="26"/>
          <w:lang w:eastAsia="en-US"/>
        </w:rPr>
        <w:t xml:space="preserve">дополнительно </w:t>
      </w:r>
      <w:r w:rsidR="0036385A" w:rsidRPr="00137E81">
        <w:rPr>
          <w:rFonts w:eastAsiaTheme="minorHAnsi"/>
          <w:sz w:val="26"/>
          <w:szCs w:val="26"/>
          <w:lang w:eastAsia="en-US"/>
        </w:rPr>
        <w:t xml:space="preserve">должны быть </w:t>
      </w:r>
      <w:r w:rsidRPr="00137E81">
        <w:rPr>
          <w:rFonts w:eastAsiaTheme="minorHAnsi"/>
          <w:sz w:val="26"/>
          <w:szCs w:val="26"/>
          <w:lang w:eastAsia="en-US"/>
        </w:rPr>
        <w:t>указ</w:t>
      </w:r>
      <w:r w:rsidR="0036385A" w:rsidRPr="00137E81">
        <w:rPr>
          <w:rFonts w:eastAsiaTheme="minorHAnsi"/>
          <w:sz w:val="26"/>
          <w:szCs w:val="26"/>
          <w:lang w:eastAsia="en-US"/>
        </w:rPr>
        <w:t>аны</w:t>
      </w:r>
      <w:r w:rsidRPr="00137E81">
        <w:rPr>
          <w:rFonts w:eastAsiaTheme="minorHAnsi"/>
          <w:sz w:val="26"/>
          <w:szCs w:val="26"/>
          <w:lang w:eastAsia="en-US"/>
        </w:rPr>
        <w:t xml:space="preserve"> следующие сведения:</w:t>
      </w:r>
    </w:p>
    <w:p w:rsidR="005954A8" w:rsidRPr="00137E81" w:rsidRDefault="005954A8" w:rsidP="0086326E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1) адресный ориентир НТО;</w:t>
      </w:r>
    </w:p>
    <w:p w:rsidR="0086326E" w:rsidRPr="00137E81" w:rsidRDefault="005954A8" w:rsidP="0086326E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86326E" w:rsidRPr="00137E81">
        <w:rPr>
          <w:rFonts w:eastAsiaTheme="minorHAnsi"/>
          <w:sz w:val="26"/>
          <w:szCs w:val="26"/>
          <w:lang w:eastAsia="en-US"/>
        </w:rPr>
        <w:t xml:space="preserve">) цель использования объектов, включаемых в </w:t>
      </w:r>
      <w:r w:rsidR="00D135E2">
        <w:rPr>
          <w:rFonts w:eastAsiaTheme="minorHAnsi"/>
          <w:sz w:val="26"/>
          <w:szCs w:val="26"/>
          <w:lang w:eastAsia="en-US"/>
        </w:rPr>
        <w:t>Схему</w:t>
      </w:r>
      <w:r w:rsidR="0086326E" w:rsidRPr="00137E81">
        <w:rPr>
          <w:rFonts w:eastAsiaTheme="minorHAnsi"/>
          <w:sz w:val="26"/>
          <w:szCs w:val="26"/>
          <w:lang w:eastAsia="en-US"/>
        </w:rPr>
        <w:t>;</w:t>
      </w:r>
    </w:p>
    <w:p w:rsidR="0086326E" w:rsidRPr="00137E81" w:rsidRDefault="005954A8" w:rsidP="0086326E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="00D135E2">
        <w:rPr>
          <w:rFonts w:eastAsiaTheme="minorHAnsi"/>
          <w:sz w:val="26"/>
          <w:szCs w:val="26"/>
          <w:lang w:eastAsia="en-US"/>
        </w:rPr>
        <w:t>)</w:t>
      </w:r>
      <w:r w:rsidR="0086326E" w:rsidRPr="00137E81">
        <w:rPr>
          <w:rFonts w:eastAsiaTheme="minorHAnsi"/>
          <w:sz w:val="26"/>
          <w:szCs w:val="26"/>
          <w:lang w:eastAsia="en-US"/>
        </w:rPr>
        <w:t xml:space="preserve"> виды объектов, планируемых к включению в </w:t>
      </w:r>
      <w:r w:rsidR="00D135E2">
        <w:rPr>
          <w:rFonts w:eastAsiaTheme="minorHAnsi"/>
          <w:sz w:val="26"/>
          <w:szCs w:val="26"/>
          <w:lang w:eastAsia="en-US"/>
        </w:rPr>
        <w:t>Схему</w:t>
      </w:r>
      <w:r w:rsidR="0086326E" w:rsidRPr="00137E81">
        <w:rPr>
          <w:rFonts w:eastAsiaTheme="minorHAnsi"/>
          <w:sz w:val="26"/>
          <w:szCs w:val="26"/>
          <w:lang w:eastAsia="en-US"/>
        </w:rPr>
        <w:t>;</w:t>
      </w:r>
    </w:p>
    <w:p w:rsidR="00D135E2" w:rsidRDefault="005954A8" w:rsidP="0086326E">
      <w:pPr>
        <w:pStyle w:val="a5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4</w:t>
      </w:r>
      <w:r w:rsidR="00D135E2">
        <w:rPr>
          <w:rFonts w:eastAsiaTheme="minorHAnsi"/>
          <w:sz w:val="26"/>
          <w:szCs w:val="26"/>
          <w:lang w:eastAsia="en-US"/>
        </w:rPr>
        <w:t>)</w:t>
      </w:r>
      <w:r w:rsidR="0086326E" w:rsidRPr="00137E81">
        <w:rPr>
          <w:rFonts w:eastAsiaTheme="minorHAnsi"/>
          <w:sz w:val="26"/>
          <w:szCs w:val="26"/>
          <w:lang w:eastAsia="en-US"/>
        </w:rPr>
        <w:t xml:space="preserve"> планируемые сроки размещения объектов.</w:t>
      </w:r>
      <w:r w:rsidR="00D135E2" w:rsidRPr="00D135E2">
        <w:rPr>
          <w:sz w:val="26"/>
          <w:szCs w:val="26"/>
        </w:rPr>
        <w:t xml:space="preserve"> </w:t>
      </w:r>
    </w:p>
    <w:p w:rsidR="0086326E" w:rsidRPr="00137E81" w:rsidRDefault="00D135E2" w:rsidP="0086326E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51495">
        <w:rPr>
          <w:sz w:val="26"/>
          <w:szCs w:val="26"/>
        </w:rPr>
        <w:t xml:space="preserve">К заявлению прилагается </w:t>
      </w:r>
      <w:r w:rsidR="00EF4585" w:rsidRPr="00051495">
        <w:rPr>
          <w:sz w:val="26"/>
          <w:szCs w:val="26"/>
        </w:rPr>
        <w:t>графическое изображение (схема) места размещения НТО по предлагаемому для включения адресному ориентиру</w:t>
      </w:r>
      <w:r w:rsidRPr="00051495">
        <w:rPr>
          <w:sz w:val="26"/>
          <w:szCs w:val="26"/>
        </w:rPr>
        <w:t>, полученн</w:t>
      </w:r>
      <w:r w:rsidR="00EF4585" w:rsidRPr="00051495">
        <w:rPr>
          <w:sz w:val="26"/>
          <w:szCs w:val="26"/>
        </w:rPr>
        <w:t>ое в том числе</w:t>
      </w:r>
      <w:r w:rsidRPr="00051495">
        <w:rPr>
          <w:sz w:val="26"/>
          <w:szCs w:val="26"/>
        </w:rPr>
        <w:t xml:space="preserve"> из общедоступных информационных ресурсов, из информационно-телекоммуникационн</w:t>
      </w:r>
      <w:r w:rsidR="008D7EC5" w:rsidRPr="00051495">
        <w:rPr>
          <w:sz w:val="26"/>
          <w:szCs w:val="26"/>
        </w:rPr>
        <w:t>ой</w:t>
      </w:r>
      <w:r w:rsidRPr="00051495">
        <w:rPr>
          <w:sz w:val="26"/>
          <w:szCs w:val="26"/>
        </w:rPr>
        <w:t xml:space="preserve"> сети Интернет, с обозначением на нем предлагаемого места расположения НТО.</w:t>
      </w:r>
    </w:p>
    <w:p w:rsidR="0086326E" w:rsidRDefault="0086326E" w:rsidP="0086326E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37E81">
        <w:rPr>
          <w:sz w:val="26"/>
          <w:szCs w:val="26"/>
        </w:rPr>
        <w:t>3.</w:t>
      </w:r>
      <w:r w:rsidR="00257B42">
        <w:rPr>
          <w:sz w:val="26"/>
          <w:szCs w:val="26"/>
        </w:rPr>
        <w:t>4</w:t>
      </w:r>
      <w:r w:rsidRPr="00137E81">
        <w:rPr>
          <w:sz w:val="26"/>
          <w:szCs w:val="26"/>
        </w:rPr>
        <w:t xml:space="preserve">.2. </w:t>
      </w:r>
      <w:r w:rsidRPr="00137E81">
        <w:rPr>
          <w:rFonts w:eastAsiaTheme="minorHAnsi"/>
          <w:sz w:val="26"/>
          <w:szCs w:val="26"/>
          <w:lang w:eastAsia="en-US"/>
        </w:rPr>
        <w:t xml:space="preserve">В заявлении об исключении места размещения НТО из Схемы </w:t>
      </w:r>
      <w:r w:rsidR="0036385A" w:rsidRPr="00137E81">
        <w:rPr>
          <w:rFonts w:eastAsiaTheme="minorHAnsi"/>
          <w:sz w:val="26"/>
          <w:szCs w:val="26"/>
          <w:lang w:eastAsia="en-US"/>
        </w:rPr>
        <w:t>должн</w:t>
      </w:r>
      <w:r w:rsidR="005954A8">
        <w:rPr>
          <w:rFonts w:eastAsiaTheme="minorHAnsi"/>
          <w:sz w:val="26"/>
          <w:szCs w:val="26"/>
          <w:lang w:eastAsia="en-US"/>
        </w:rPr>
        <w:t>ы</w:t>
      </w:r>
      <w:r w:rsidR="0036385A" w:rsidRPr="00137E81">
        <w:rPr>
          <w:rFonts w:eastAsiaTheme="minorHAnsi"/>
          <w:sz w:val="26"/>
          <w:szCs w:val="26"/>
          <w:lang w:eastAsia="en-US"/>
        </w:rPr>
        <w:t xml:space="preserve"> быть указан</w:t>
      </w:r>
      <w:r w:rsidR="005954A8">
        <w:rPr>
          <w:rFonts w:eastAsiaTheme="minorHAnsi"/>
          <w:sz w:val="26"/>
          <w:szCs w:val="26"/>
          <w:lang w:eastAsia="en-US"/>
        </w:rPr>
        <w:t>ы адресный ориентир НТО и</w:t>
      </w:r>
      <w:r w:rsidRPr="00137E81">
        <w:rPr>
          <w:rFonts w:eastAsiaTheme="minorHAnsi"/>
          <w:sz w:val="26"/>
          <w:szCs w:val="26"/>
          <w:lang w:eastAsia="en-US"/>
        </w:rPr>
        <w:t xml:space="preserve"> </w:t>
      </w:r>
      <w:r w:rsidR="00495742" w:rsidRPr="00137E81">
        <w:rPr>
          <w:rFonts w:eastAsiaTheme="minorHAnsi"/>
          <w:sz w:val="26"/>
          <w:szCs w:val="26"/>
          <w:lang w:eastAsia="en-US"/>
        </w:rPr>
        <w:t>обоснование необходимости такого исключения</w:t>
      </w:r>
      <w:r w:rsidR="008522E8">
        <w:rPr>
          <w:rFonts w:eastAsiaTheme="minorHAnsi"/>
          <w:sz w:val="26"/>
          <w:szCs w:val="26"/>
          <w:lang w:eastAsia="en-US"/>
        </w:rPr>
        <w:t>, предусмотренное пунктом 3.1 Порядка</w:t>
      </w:r>
      <w:r w:rsidR="00495742" w:rsidRPr="00137E81">
        <w:rPr>
          <w:rFonts w:eastAsiaTheme="minorHAnsi"/>
          <w:sz w:val="26"/>
          <w:szCs w:val="26"/>
          <w:lang w:eastAsia="en-US"/>
        </w:rPr>
        <w:t xml:space="preserve">. </w:t>
      </w:r>
      <w:r w:rsidRPr="00137E81">
        <w:rPr>
          <w:rFonts w:eastAsiaTheme="minorHAnsi"/>
          <w:sz w:val="26"/>
          <w:szCs w:val="26"/>
          <w:lang w:eastAsia="en-US"/>
        </w:rPr>
        <w:t xml:space="preserve"> </w:t>
      </w:r>
    </w:p>
    <w:p w:rsidR="00796117" w:rsidRDefault="00257B42" w:rsidP="00796117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3.4.3. </w:t>
      </w:r>
      <w:r w:rsidRPr="00137E81">
        <w:rPr>
          <w:rFonts w:eastAsiaTheme="minorHAnsi"/>
          <w:sz w:val="26"/>
          <w:szCs w:val="26"/>
          <w:lang w:eastAsia="en-US"/>
        </w:rPr>
        <w:t>В заявлении</w:t>
      </w:r>
      <w:r>
        <w:rPr>
          <w:rFonts w:eastAsiaTheme="minorHAnsi"/>
          <w:sz w:val="26"/>
          <w:szCs w:val="26"/>
          <w:lang w:eastAsia="en-US"/>
        </w:rPr>
        <w:t xml:space="preserve"> о </w:t>
      </w:r>
      <w:r w:rsidR="003D439B">
        <w:rPr>
          <w:rFonts w:eastAsiaTheme="minorHAnsi"/>
          <w:sz w:val="26"/>
          <w:szCs w:val="26"/>
          <w:lang w:eastAsia="en-US"/>
        </w:rPr>
        <w:t>внесении иных изменений, касающихся содержания Схемы</w:t>
      </w:r>
      <w:r w:rsidR="00051495">
        <w:rPr>
          <w:rFonts w:eastAsiaTheme="minorHAnsi"/>
          <w:sz w:val="26"/>
          <w:szCs w:val="26"/>
          <w:lang w:eastAsia="en-US"/>
        </w:rPr>
        <w:t>,</w:t>
      </w:r>
      <w:r w:rsidR="003D439B">
        <w:rPr>
          <w:rFonts w:eastAsiaTheme="minorHAnsi"/>
          <w:sz w:val="26"/>
          <w:szCs w:val="26"/>
          <w:lang w:eastAsia="en-US"/>
        </w:rPr>
        <w:t xml:space="preserve"> должн</w:t>
      </w:r>
      <w:r w:rsidR="00E23C74">
        <w:rPr>
          <w:rFonts w:eastAsiaTheme="minorHAnsi"/>
          <w:sz w:val="26"/>
          <w:szCs w:val="26"/>
          <w:lang w:eastAsia="en-US"/>
        </w:rPr>
        <w:t>ы</w:t>
      </w:r>
      <w:r w:rsidR="003D439B">
        <w:rPr>
          <w:rFonts w:eastAsiaTheme="minorHAnsi"/>
          <w:sz w:val="26"/>
          <w:szCs w:val="26"/>
          <w:lang w:eastAsia="en-US"/>
        </w:rPr>
        <w:t xml:space="preserve"> </w:t>
      </w:r>
      <w:r w:rsidR="00063F84" w:rsidRPr="00137E81">
        <w:rPr>
          <w:rFonts w:eastAsiaTheme="minorHAnsi"/>
          <w:sz w:val="26"/>
          <w:szCs w:val="26"/>
          <w:lang w:eastAsia="en-US"/>
        </w:rPr>
        <w:t>быть указан</w:t>
      </w:r>
      <w:r w:rsidR="00063F84">
        <w:rPr>
          <w:rFonts w:eastAsiaTheme="minorHAnsi"/>
          <w:sz w:val="26"/>
          <w:szCs w:val="26"/>
          <w:lang w:eastAsia="en-US"/>
        </w:rPr>
        <w:t xml:space="preserve">ы: адресный ориентир НТО, </w:t>
      </w:r>
      <w:r w:rsidR="00B836BC">
        <w:rPr>
          <w:rFonts w:eastAsiaTheme="minorHAnsi"/>
          <w:sz w:val="26"/>
          <w:szCs w:val="26"/>
          <w:lang w:eastAsia="en-US"/>
        </w:rPr>
        <w:t>сведения</w:t>
      </w:r>
      <w:r w:rsidR="003D439B">
        <w:rPr>
          <w:rFonts w:eastAsiaTheme="minorHAnsi"/>
          <w:sz w:val="26"/>
          <w:szCs w:val="26"/>
          <w:lang w:eastAsia="en-US"/>
        </w:rPr>
        <w:t>, подлежащие внесению в Схему</w:t>
      </w:r>
      <w:r w:rsidR="004679C7">
        <w:rPr>
          <w:rFonts w:eastAsiaTheme="minorHAnsi"/>
          <w:sz w:val="26"/>
          <w:szCs w:val="26"/>
          <w:lang w:eastAsia="en-US"/>
        </w:rPr>
        <w:t xml:space="preserve"> (тип НТО</w:t>
      </w:r>
      <w:r w:rsidR="004679C7" w:rsidRPr="00137E81">
        <w:rPr>
          <w:rFonts w:eastAsiaTheme="minorHAnsi"/>
          <w:sz w:val="26"/>
          <w:szCs w:val="26"/>
          <w:lang w:eastAsia="en-US"/>
        </w:rPr>
        <w:t xml:space="preserve">, </w:t>
      </w:r>
      <w:r w:rsidR="004679C7">
        <w:rPr>
          <w:rFonts w:eastAsiaTheme="minorHAnsi"/>
          <w:sz w:val="26"/>
          <w:szCs w:val="26"/>
          <w:lang w:eastAsia="en-US"/>
        </w:rPr>
        <w:t>площадь НТО, вид реализуемой продукции и пр.)</w:t>
      </w:r>
      <w:r w:rsidR="00051495">
        <w:rPr>
          <w:rFonts w:eastAsiaTheme="minorHAnsi"/>
          <w:sz w:val="26"/>
          <w:szCs w:val="26"/>
          <w:lang w:eastAsia="en-US"/>
        </w:rPr>
        <w:t>,</w:t>
      </w:r>
      <w:r w:rsidR="00A9427F">
        <w:rPr>
          <w:rFonts w:eastAsiaTheme="minorHAnsi"/>
          <w:sz w:val="26"/>
          <w:szCs w:val="26"/>
          <w:lang w:eastAsia="en-US"/>
        </w:rPr>
        <w:t xml:space="preserve"> и </w:t>
      </w:r>
      <w:r w:rsidR="00A9427F" w:rsidRPr="00137E81">
        <w:rPr>
          <w:rFonts w:eastAsiaTheme="minorHAnsi"/>
          <w:sz w:val="26"/>
          <w:szCs w:val="26"/>
          <w:lang w:eastAsia="en-US"/>
        </w:rPr>
        <w:t xml:space="preserve">обоснование необходимости </w:t>
      </w:r>
      <w:r w:rsidR="00A9427F">
        <w:rPr>
          <w:rFonts w:eastAsiaTheme="minorHAnsi"/>
          <w:sz w:val="26"/>
          <w:szCs w:val="26"/>
          <w:lang w:eastAsia="en-US"/>
        </w:rPr>
        <w:t>внесения таких изменений в Схему.</w:t>
      </w:r>
      <w:r w:rsidR="00796117">
        <w:rPr>
          <w:rFonts w:eastAsiaTheme="minorHAnsi"/>
          <w:sz w:val="26"/>
          <w:szCs w:val="26"/>
          <w:lang w:eastAsia="en-US"/>
        </w:rPr>
        <w:t xml:space="preserve"> </w:t>
      </w:r>
      <w:r w:rsidR="002279B7">
        <w:rPr>
          <w:rFonts w:eastAsiaTheme="minorHAnsi"/>
          <w:sz w:val="26"/>
          <w:szCs w:val="26"/>
          <w:lang w:eastAsia="en-US"/>
        </w:rPr>
        <w:t xml:space="preserve">В случае, если заявителем является хозяйствующий субъект, занимающий место размещения НТО на основании договора </w:t>
      </w:r>
      <w:r w:rsidR="000645D4">
        <w:rPr>
          <w:rFonts w:eastAsiaTheme="minorHAnsi"/>
          <w:sz w:val="26"/>
          <w:szCs w:val="26"/>
          <w:lang w:eastAsia="en-US"/>
        </w:rPr>
        <w:t>(</w:t>
      </w:r>
      <w:r w:rsidR="002279B7">
        <w:rPr>
          <w:rFonts w:eastAsiaTheme="minorHAnsi"/>
          <w:sz w:val="26"/>
          <w:szCs w:val="26"/>
          <w:lang w:eastAsia="en-US"/>
        </w:rPr>
        <w:t>аренды</w:t>
      </w:r>
      <w:r w:rsidR="000645D4">
        <w:rPr>
          <w:rFonts w:eastAsiaTheme="minorHAnsi"/>
          <w:sz w:val="26"/>
          <w:szCs w:val="26"/>
          <w:lang w:eastAsia="en-US"/>
        </w:rPr>
        <w:t>, безвозмездного пользования и пр.)</w:t>
      </w:r>
      <w:r w:rsidR="002279B7">
        <w:rPr>
          <w:rFonts w:eastAsiaTheme="minorHAnsi"/>
          <w:sz w:val="26"/>
          <w:szCs w:val="26"/>
          <w:lang w:eastAsia="en-US"/>
        </w:rPr>
        <w:t>, к</w:t>
      </w:r>
      <w:r w:rsidR="00796117">
        <w:rPr>
          <w:rFonts w:eastAsiaTheme="minorHAnsi"/>
          <w:sz w:val="26"/>
          <w:szCs w:val="26"/>
          <w:lang w:eastAsia="en-US"/>
        </w:rPr>
        <w:t xml:space="preserve"> заявлению прикладываются документы, подтверждающие изменени</w:t>
      </w:r>
      <w:r w:rsidR="00051495">
        <w:rPr>
          <w:rFonts w:eastAsiaTheme="minorHAnsi"/>
          <w:sz w:val="26"/>
          <w:szCs w:val="26"/>
          <w:lang w:eastAsia="en-US"/>
        </w:rPr>
        <w:t>е</w:t>
      </w:r>
      <w:r w:rsidR="00796117">
        <w:rPr>
          <w:rFonts w:eastAsiaTheme="minorHAnsi"/>
          <w:sz w:val="26"/>
          <w:szCs w:val="26"/>
          <w:lang w:eastAsia="en-US"/>
        </w:rPr>
        <w:t xml:space="preserve"> основных</w:t>
      </w:r>
      <w:r w:rsidR="002279B7">
        <w:rPr>
          <w:rFonts w:eastAsiaTheme="minorHAnsi"/>
          <w:sz w:val="26"/>
          <w:szCs w:val="26"/>
          <w:lang w:eastAsia="en-US"/>
        </w:rPr>
        <w:t xml:space="preserve"> </w:t>
      </w:r>
      <w:r w:rsidR="00796117">
        <w:rPr>
          <w:rFonts w:eastAsiaTheme="minorHAnsi"/>
          <w:sz w:val="26"/>
          <w:szCs w:val="26"/>
          <w:lang w:eastAsia="en-US"/>
        </w:rPr>
        <w:t xml:space="preserve">характеристик НТО </w:t>
      </w:r>
      <w:r w:rsidR="003459E9">
        <w:rPr>
          <w:rFonts w:eastAsiaTheme="minorHAnsi"/>
          <w:sz w:val="26"/>
          <w:szCs w:val="26"/>
          <w:lang w:eastAsia="en-US"/>
        </w:rPr>
        <w:t>(договор, разрешение и пр.)</w:t>
      </w:r>
      <w:r w:rsidR="00796117">
        <w:rPr>
          <w:rFonts w:eastAsiaTheme="minorHAnsi"/>
          <w:sz w:val="26"/>
          <w:szCs w:val="26"/>
          <w:lang w:eastAsia="en-US"/>
        </w:rPr>
        <w:t>.</w:t>
      </w:r>
      <w:r w:rsidR="009278E0">
        <w:rPr>
          <w:rFonts w:eastAsiaTheme="minorHAnsi"/>
          <w:sz w:val="26"/>
          <w:szCs w:val="26"/>
          <w:lang w:eastAsia="en-US"/>
        </w:rPr>
        <w:t xml:space="preserve"> </w:t>
      </w:r>
    </w:p>
    <w:p w:rsidR="00257B42" w:rsidRPr="00137E81" w:rsidRDefault="00AE1885" w:rsidP="0086326E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Внесение изменений, предусмотренных настоящ</w:t>
      </w:r>
      <w:r w:rsidR="001D54FD">
        <w:rPr>
          <w:rFonts w:eastAsiaTheme="minorHAnsi"/>
          <w:sz w:val="26"/>
          <w:szCs w:val="26"/>
          <w:lang w:eastAsia="en-US"/>
        </w:rPr>
        <w:t>им</w:t>
      </w:r>
      <w:r>
        <w:rPr>
          <w:rFonts w:eastAsiaTheme="minorHAnsi"/>
          <w:sz w:val="26"/>
          <w:szCs w:val="26"/>
          <w:lang w:eastAsia="en-US"/>
        </w:rPr>
        <w:t xml:space="preserve"> пункт</w:t>
      </w:r>
      <w:r w:rsidR="001D54FD">
        <w:rPr>
          <w:rFonts w:eastAsiaTheme="minorHAnsi"/>
          <w:sz w:val="26"/>
          <w:szCs w:val="26"/>
          <w:lang w:eastAsia="en-US"/>
        </w:rPr>
        <w:t>ом</w:t>
      </w:r>
      <w:r>
        <w:rPr>
          <w:rFonts w:eastAsiaTheme="minorHAnsi"/>
          <w:sz w:val="26"/>
          <w:szCs w:val="26"/>
          <w:lang w:eastAsia="en-US"/>
        </w:rPr>
        <w:t>, может быть обусловлено наличием техническ</w:t>
      </w:r>
      <w:r w:rsidR="001D54FD">
        <w:rPr>
          <w:rFonts w:eastAsiaTheme="minorHAnsi"/>
          <w:sz w:val="26"/>
          <w:szCs w:val="26"/>
          <w:lang w:eastAsia="en-US"/>
        </w:rPr>
        <w:t>ой (и</w:t>
      </w:r>
      <w:r>
        <w:rPr>
          <w:rFonts w:eastAsiaTheme="minorHAnsi"/>
          <w:sz w:val="26"/>
          <w:szCs w:val="26"/>
          <w:lang w:eastAsia="en-US"/>
        </w:rPr>
        <w:t>х</w:t>
      </w:r>
      <w:r w:rsidR="001D54FD">
        <w:rPr>
          <w:rFonts w:eastAsiaTheme="minorHAnsi"/>
          <w:sz w:val="26"/>
          <w:szCs w:val="26"/>
          <w:lang w:eastAsia="en-US"/>
        </w:rPr>
        <w:t>) ошибки (</w:t>
      </w:r>
      <w:proofErr w:type="spellStart"/>
      <w:r w:rsidR="001D54FD">
        <w:rPr>
          <w:rFonts w:eastAsiaTheme="minorHAnsi"/>
          <w:sz w:val="26"/>
          <w:szCs w:val="26"/>
          <w:lang w:eastAsia="en-US"/>
        </w:rPr>
        <w:t>ок</w:t>
      </w:r>
      <w:proofErr w:type="spellEnd"/>
      <w:r w:rsidR="001D54FD">
        <w:rPr>
          <w:rFonts w:eastAsiaTheme="minorHAnsi"/>
          <w:sz w:val="26"/>
          <w:szCs w:val="26"/>
          <w:lang w:eastAsia="en-US"/>
        </w:rPr>
        <w:t xml:space="preserve">) </w:t>
      </w:r>
      <w:r w:rsidR="000E0CD9">
        <w:rPr>
          <w:rFonts w:eastAsiaTheme="minorHAnsi"/>
          <w:sz w:val="26"/>
          <w:szCs w:val="26"/>
          <w:lang w:eastAsia="en-US"/>
        </w:rPr>
        <w:t xml:space="preserve">в Схеме. 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A9427F">
        <w:rPr>
          <w:rFonts w:eastAsiaTheme="minorHAnsi"/>
          <w:sz w:val="26"/>
          <w:szCs w:val="26"/>
          <w:lang w:eastAsia="en-US"/>
        </w:rPr>
        <w:t xml:space="preserve"> </w:t>
      </w:r>
    </w:p>
    <w:p w:rsidR="00FF7B6B" w:rsidRDefault="00AC4F79" w:rsidP="00FF7B6B">
      <w:pPr>
        <w:pStyle w:val="a5"/>
        <w:ind w:firstLine="709"/>
        <w:jc w:val="both"/>
        <w:rPr>
          <w:sz w:val="26"/>
          <w:szCs w:val="26"/>
        </w:rPr>
      </w:pPr>
      <w:r w:rsidRPr="00137E81">
        <w:rPr>
          <w:sz w:val="26"/>
          <w:szCs w:val="26"/>
        </w:rPr>
        <w:t>3.</w:t>
      </w:r>
      <w:r w:rsidR="007C3047">
        <w:rPr>
          <w:sz w:val="26"/>
          <w:szCs w:val="26"/>
        </w:rPr>
        <w:t>5</w:t>
      </w:r>
      <w:r w:rsidRPr="00137E81">
        <w:rPr>
          <w:sz w:val="26"/>
          <w:szCs w:val="26"/>
        </w:rPr>
        <w:t xml:space="preserve">. </w:t>
      </w:r>
      <w:r w:rsidR="008826B1" w:rsidRPr="00137E81">
        <w:rPr>
          <w:sz w:val="26"/>
          <w:szCs w:val="26"/>
        </w:rPr>
        <w:t>Уполномоченный орган в течени</w:t>
      </w:r>
      <w:r w:rsidR="00440D64" w:rsidRPr="00137E81">
        <w:rPr>
          <w:sz w:val="26"/>
          <w:szCs w:val="26"/>
        </w:rPr>
        <w:t>и</w:t>
      </w:r>
      <w:r w:rsidR="008826B1" w:rsidRPr="00137E81">
        <w:rPr>
          <w:sz w:val="26"/>
          <w:szCs w:val="26"/>
        </w:rPr>
        <w:t xml:space="preserve"> </w:t>
      </w:r>
      <w:r w:rsidR="00FC12C2">
        <w:rPr>
          <w:sz w:val="26"/>
          <w:szCs w:val="26"/>
        </w:rPr>
        <w:t>5</w:t>
      </w:r>
      <w:r w:rsidR="00AA67F6">
        <w:rPr>
          <w:sz w:val="26"/>
          <w:szCs w:val="26"/>
        </w:rPr>
        <w:t>-</w:t>
      </w:r>
      <w:r w:rsidR="00FC12C2">
        <w:rPr>
          <w:sz w:val="26"/>
          <w:szCs w:val="26"/>
        </w:rPr>
        <w:t>ти</w:t>
      </w:r>
      <w:r w:rsidR="0086326E" w:rsidRPr="00137E81">
        <w:rPr>
          <w:sz w:val="26"/>
          <w:szCs w:val="26"/>
        </w:rPr>
        <w:t xml:space="preserve"> рабочих дней с даты </w:t>
      </w:r>
      <w:r w:rsidR="004679C7">
        <w:rPr>
          <w:sz w:val="26"/>
          <w:szCs w:val="26"/>
        </w:rPr>
        <w:t>поступления</w:t>
      </w:r>
      <w:r w:rsidR="009775B0" w:rsidRPr="00137E81">
        <w:rPr>
          <w:sz w:val="26"/>
          <w:szCs w:val="26"/>
        </w:rPr>
        <w:t xml:space="preserve"> заявления</w:t>
      </w:r>
      <w:r w:rsidR="008642C1" w:rsidRPr="00137E81">
        <w:rPr>
          <w:sz w:val="26"/>
          <w:szCs w:val="26"/>
        </w:rPr>
        <w:t xml:space="preserve"> и приложенных документов (при наличии)</w:t>
      </w:r>
      <w:r w:rsidR="009775B0" w:rsidRPr="00137E81">
        <w:rPr>
          <w:sz w:val="26"/>
          <w:szCs w:val="26"/>
        </w:rPr>
        <w:t xml:space="preserve"> </w:t>
      </w:r>
      <w:r w:rsidR="004679C7">
        <w:rPr>
          <w:sz w:val="26"/>
          <w:szCs w:val="26"/>
        </w:rPr>
        <w:t>направляет</w:t>
      </w:r>
      <w:r w:rsidR="009775B0" w:rsidRPr="00137E81">
        <w:rPr>
          <w:sz w:val="26"/>
          <w:szCs w:val="26"/>
        </w:rPr>
        <w:t xml:space="preserve"> </w:t>
      </w:r>
      <w:r w:rsidR="008642C1" w:rsidRPr="00137E81">
        <w:rPr>
          <w:sz w:val="26"/>
          <w:szCs w:val="26"/>
        </w:rPr>
        <w:t>их на рассмотрение комиссии</w:t>
      </w:r>
      <w:r w:rsidR="007B32CC" w:rsidRPr="00137E81">
        <w:rPr>
          <w:sz w:val="26"/>
          <w:szCs w:val="26"/>
        </w:rPr>
        <w:t xml:space="preserve"> по размещению нестационарных торговых объектов на территории муниципального образования город Норильск (далее - Комиссия)</w:t>
      </w:r>
      <w:r w:rsidR="00C67F7A" w:rsidRPr="00137E81">
        <w:rPr>
          <w:sz w:val="26"/>
          <w:szCs w:val="26"/>
        </w:rPr>
        <w:t>, состав и порядок деятельности которой утверждается правовым актом Администрации города Норильска, изданным Главой города Норильска или иным уполномоченным им лицом</w:t>
      </w:r>
      <w:r w:rsidR="007B32CC" w:rsidRPr="00137E81">
        <w:rPr>
          <w:sz w:val="26"/>
          <w:szCs w:val="26"/>
        </w:rPr>
        <w:t>.</w:t>
      </w:r>
    </w:p>
    <w:p w:rsidR="00BB324A" w:rsidRPr="00137E81" w:rsidRDefault="00BB324A" w:rsidP="00FF7B6B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</w:t>
      </w:r>
      <w:r w:rsidRPr="00137E81">
        <w:rPr>
          <w:sz w:val="26"/>
          <w:szCs w:val="26"/>
        </w:rPr>
        <w:t xml:space="preserve"> </w:t>
      </w:r>
      <w:r>
        <w:rPr>
          <w:sz w:val="26"/>
          <w:szCs w:val="26"/>
        </w:rPr>
        <w:t>передаче</w:t>
      </w:r>
      <w:r w:rsidRPr="00137E81">
        <w:rPr>
          <w:sz w:val="26"/>
          <w:szCs w:val="26"/>
        </w:rPr>
        <w:t xml:space="preserve"> </w:t>
      </w:r>
      <w:r>
        <w:rPr>
          <w:sz w:val="26"/>
          <w:szCs w:val="26"/>
        </w:rPr>
        <w:t>заявления</w:t>
      </w:r>
      <w:r w:rsidRPr="00137E81">
        <w:rPr>
          <w:sz w:val="26"/>
          <w:szCs w:val="26"/>
        </w:rPr>
        <w:t xml:space="preserve"> на рассмотрение Комиссии </w:t>
      </w:r>
      <w:r w:rsidR="00051495">
        <w:rPr>
          <w:sz w:val="26"/>
          <w:szCs w:val="26"/>
        </w:rPr>
        <w:t>у</w:t>
      </w:r>
      <w:r>
        <w:rPr>
          <w:sz w:val="26"/>
          <w:szCs w:val="26"/>
        </w:rPr>
        <w:t>полномоче</w:t>
      </w:r>
      <w:r w:rsidR="004679C7">
        <w:rPr>
          <w:sz w:val="26"/>
          <w:szCs w:val="26"/>
        </w:rPr>
        <w:t>нный орган уведомляет заявителя</w:t>
      </w:r>
      <w:r w:rsidR="00051495">
        <w:rPr>
          <w:sz w:val="26"/>
          <w:szCs w:val="26"/>
        </w:rPr>
        <w:t xml:space="preserve"> в срок</w:t>
      </w:r>
      <w:r w:rsidR="0011738A">
        <w:rPr>
          <w:sz w:val="26"/>
          <w:szCs w:val="26"/>
        </w:rPr>
        <w:t xml:space="preserve"> не позднее </w:t>
      </w:r>
      <w:r w:rsidR="0096386F">
        <w:rPr>
          <w:sz w:val="26"/>
          <w:szCs w:val="26"/>
        </w:rPr>
        <w:t>5-ти раб</w:t>
      </w:r>
      <w:r w:rsidR="00051495">
        <w:rPr>
          <w:sz w:val="26"/>
          <w:szCs w:val="26"/>
        </w:rPr>
        <w:t>очих дней с даты такой передачи</w:t>
      </w:r>
      <w:r w:rsidR="0096386F">
        <w:rPr>
          <w:sz w:val="26"/>
          <w:szCs w:val="26"/>
        </w:rPr>
        <w:t xml:space="preserve"> путем направления </w:t>
      </w:r>
      <w:r w:rsidR="00D220C7">
        <w:rPr>
          <w:sz w:val="26"/>
          <w:szCs w:val="26"/>
        </w:rPr>
        <w:t>соответствующего письма за подписью руководителя уполномоченного органа</w:t>
      </w:r>
      <w:r w:rsidR="0096386F">
        <w:rPr>
          <w:sz w:val="26"/>
          <w:szCs w:val="26"/>
        </w:rPr>
        <w:t xml:space="preserve"> заявителю </w:t>
      </w:r>
      <w:r w:rsidR="0096386F" w:rsidRPr="00137E81">
        <w:rPr>
          <w:rFonts w:eastAsiaTheme="minorHAnsi"/>
          <w:sz w:val="26"/>
          <w:szCs w:val="26"/>
          <w:lang w:eastAsia="en-US"/>
        </w:rPr>
        <w:t>посредством почтового отправления</w:t>
      </w:r>
      <w:r w:rsidR="0096386F">
        <w:rPr>
          <w:rFonts w:eastAsiaTheme="minorHAnsi"/>
          <w:sz w:val="26"/>
          <w:szCs w:val="26"/>
          <w:lang w:eastAsia="en-US"/>
        </w:rPr>
        <w:t xml:space="preserve"> (</w:t>
      </w:r>
      <w:r w:rsidR="0096386F" w:rsidRPr="00137E81">
        <w:rPr>
          <w:sz w:val="26"/>
          <w:szCs w:val="26"/>
        </w:rPr>
        <w:t xml:space="preserve">в случае </w:t>
      </w:r>
      <w:r w:rsidR="0096386F">
        <w:rPr>
          <w:sz w:val="26"/>
          <w:szCs w:val="26"/>
        </w:rPr>
        <w:t>подачи</w:t>
      </w:r>
      <w:r w:rsidR="0096386F" w:rsidRPr="00137E81">
        <w:rPr>
          <w:sz w:val="26"/>
          <w:szCs w:val="26"/>
        </w:rPr>
        <w:t xml:space="preserve"> заявления </w:t>
      </w:r>
      <w:r w:rsidR="0096386F" w:rsidRPr="00137E81">
        <w:rPr>
          <w:rFonts w:eastAsiaTheme="minorHAnsi"/>
          <w:sz w:val="26"/>
          <w:szCs w:val="26"/>
          <w:lang w:eastAsia="en-US"/>
        </w:rPr>
        <w:t>лично или посредством почтового отправления</w:t>
      </w:r>
      <w:r w:rsidR="0096386F">
        <w:rPr>
          <w:rFonts w:eastAsiaTheme="minorHAnsi"/>
          <w:sz w:val="26"/>
          <w:szCs w:val="26"/>
          <w:lang w:eastAsia="en-US"/>
        </w:rPr>
        <w:t>)</w:t>
      </w:r>
      <w:r w:rsidR="0096386F" w:rsidRPr="00137E81">
        <w:rPr>
          <w:sz w:val="26"/>
          <w:szCs w:val="26"/>
        </w:rPr>
        <w:t xml:space="preserve"> либо на адрес электронной почты </w:t>
      </w:r>
      <w:r w:rsidR="0096386F">
        <w:rPr>
          <w:sz w:val="26"/>
          <w:szCs w:val="26"/>
        </w:rPr>
        <w:t>(</w:t>
      </w:r>
      <w:r w:rsidR="0096386F" w:rsidRPr="00137E81">
        <w:rPr>
          <w:sz w:val="26"/>
          <w:szCs w:val="26"/>
        </w:rPr>
        <w:t>в случае подачи заявления в электронной форме</w:t>
      </w:r>
      <w:r w:rsidR="0096386F">
        <w:rPr>
          <w:sz w:val="26"/>
          <w:szCs w:val="26"/>
        </w:rPr>
        <w:t>)</w:t>
      </w:r>
      <w:r w:rsidR="004679C7">
        <w:rPr>
          <w:sz w:val="26"/>
          <w:szCs w:val="26"/>
        </w:rPr>
        <w:t>.</w:t>
      </w:r>
    </w:p>
    <w:p w:rsidR="00CA3EB6" w:rsidRPr="00CA3EB6" w:rsidRDefault="000B4ED5" w:rsidP="00CA3EB6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A3EB6">
        <w:rPr>
          <w:sz w:val="26"/>
          <w:szCs w:val="26"/>
        </w:rPr>
        <w:t>3.</w:t>
      </w:r>
      <w:r w:rsidR="007C3047" w:rsidRPr="00CA3EB6">
        <w:rPr>
          <w:sz w:val="26"/>
          <w:szCs w:val="26"/>
        </w:rPr>
        <w:t>6</w:t>
      </w:r>
      <w:r w:rsidRPr="00CA3EB6">
        <w:rPr>
          <w:sz w:val="26"/>
          <w:szCs w:val="26"/>
        </w:rPr>
        <w:t xml:space="preserve">. </w:t>
      </w:r>
      <w:r w:rsidR="00EB420D" w:rsidRPr="00CA3EB6">
        <w:rPr>
          <w:sz w:val="26"/>
          <w:szCs w:val="26"/>
        </w:rPr>
        <w:t xml:space="preserve">Основаниями для отказа </w:t>
      </w:r>
      <w:r w:rsidR="00FE153F" w:rsidRPr="00CA3EB6">
        <w:rPr>
          <w:sz w:val="26"/>
          <w:szCs w:val="26"/>
        </w:rPr>
        <w:t xml:space="preserve">во включении адресных ориентиров </w:t>
      </w:r>
      <w:r w:rsidR="00FE153F" w:rsidRPr="00CA3EB6">
        <w:rPr>
          <w:rFonts w:eastAsiaTheme="minorHAnsi"/>
          <w:sz w:val="26"/>
          <w:szCs w:val="26"/>
          <w:lang w:eastAsia="en-US"/>
        </w:rPr>
        <w:t xml:space="preserve">нестационарных торговых объектов </w:t>
      </w:r>
      <w:r w:rsidR="00350FE2">
        <w:rPr>
          <w:rFonts w:eastAsiaTheme="minorHAnsi"/>
          <w:sz w:val="26"/>
          <w:szCs w:val="26"/>
          <w:lang w:eastAsia="en-US"/>
        </w:rPr>
        <w:t>в</w:t>
      </w:r>
      <w:r w:rsidR="00FE153F" w:rsidRPr="00CA3EB6">
        <w:rPr>
          <w:rFonts w:eastAsiaTheme="minorHAnsi"/>
          <w:sz w:val="26"/>
          <w:szCs w:val="26"/>
          <w:lang w:eastAsia="en-US"/>
        </w:rPr>
        <w:t xml:space="preserve"> Схем</w:t>
      </w:r>
      <w:r w:rsidR="00350FE2">
        <w:rPr>
          <w:rFonts w:eastAsiaTheme="minorHAnsi"/>
          <w:sz w:val="26"/>
          <w:szCs w:val="26"/>
          <w:lang w:eastAsia="en-US"/>
        </w:rPr>
        <w:t>у</w:t>
      </w:r>
      <w:r w:rsidR="00FE153F" w:rsidRPr="00CA3EB6">
        <w:rPr>
          <w:rFonts w:eastAsiaTheme="minorHAnsi"/>
          <w:sz w:val="26"/>
          <w:szCs w:val="26"/>
          <w:lang w:eastAsia="en-US"/>
        </w:rPr>
        <w:t xml:space="preserve"> являются:</w:t>
      </w:r>
    </w:p>
    <w:p w:rsidR="00CA3EB6" w:rsidRPr="00CA3EB6" w:rsidRDefault="00CA3EB6" w:rsidP="00CA3EB6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A3EB6">
        <w:rPr>
          <w:rFonts w:eastAsiaTheme="minorHAnsi"/>
          <w:sz w:val="26"/>
          <w:szCs w:val="26"/>
          <w:lang w:eastAsia="en-US"/>
        </w:rPr>
        <w:t>1) обеспеченность населения площадью торговых объектов</w:t>
      </w:r>
      <w:r w:rsidR="00350FE2">
        <w:rPr>
          <w:rFonts w:eastAsiaTheme="minorHAnsi"/>
          <w:sz w:val="26"/>
          <w:szCs w:val="26"/>
          <w:lang w:eastAsia="en-US"/>
        </w:rPr>
        <w:t xml:space="preserve"> в предполагаемом месте размещения НТО</w:t>
      </w:r>
      <w:r w:rsidRPr="00CA3EB6">
        <w:rPr>
          <w:rFonts w:eastAsiaTheme="minorHAnsi"/>
          <w:sz w:val="26"/>
          <w:szCs w:val="26"/>
          <w:lang w:eastAsia="en-US"/>
        </w:rPr>
        <w:t>;</w:t>
      </w:r>
    </w:p>
    <w:p w:rsidR="00CA3EB6" w:rsidRPr="00CA3EB6" w:rsidRDefault="00CA3EB6" w:rsidP="00CA3E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3E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2) </w:t>
      </w:r>
      <w:r w:rsidRPr="00CA3EB6">
        <w:rPr>
          <w:rFonts w:ascii="Times New Roman" w:hAnsi="Times New Roman" w:cs="Times New Roman"/>
          <w:sz w:val="26"/>
          <w:szCs w:val="26"/>
        </w:rPr>
        <w:t xml:space="preserve">несоответствие размещения </w:t>
      </w:r>
      <w:r w:rsidR="00350FE2">
        <w:rPr>
          <w:rFonts w:ascii="Times New Roman" w:hAnsi="Times New Roman" w:cs="Times New Roman"/>
          <w:sz w:val="26"/>
          <w:szCs w:val="26"/>
        </w:rPr>
        <w:t>НТО</w:t>
      </w:r>
      <w:r w:rsidRPr="00CA3EB6">
        <w:rPr>
          <w:rFonts w:ascii="Times New Roman" w:hAnsi="Times New Roman" w:cs="Times New Roman"/>
          <w:sz w:val="26"/>
          <w:szCs w:val="26"/>
        </w:rPr>
        <w:t xml:space="preserve"> в таком месте требованиям </w:t>
      </w:r>
      <w:r w:rsidR="00021D91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архитектурны</w:t>
      </w:r>
      <w:r w:rsidR="00021D91"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="00021D91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, градостроительны</w:t>
      </w:r>
      <w:r w:rsidR="00021D9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х, </w:t>
      </w:r>
      <w:r w:rsidR="00021D91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строительны</w:t>
      </w:r>
      <w:r w:rsidR="00021D91"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="00021D91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, пожарны</w:t>
      </w:r>
      <w:r w:rsidR="00021D91"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="00021D91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, санитарны</w:t>
      </w:r>
      <w:r w:rsidR="00021D91"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="00021D91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экологически</w:t>
      </w:r>
      <w:r w:rsidR="00021D91">
        <w:rPr>
          <w:rFonts w:ascii="Times New Roman" w:eastAsiaTheme="minorHAnsi" w:hAnsi="Times New Roman" w:cs="Times New Roman"/>
          <w:sz w:val="26"/>
          <w:szCs w:val="26"/>
          <w:lang w:eastAsia="en-US"/>
        </w:rPr>
        <w:t>х норм и правил, правил</w:t>
      </w:r>
      <w:r w:rsidR="00350FE2">
        <w:rPr>
          <w:rFonts w:ascii="Times New Roman" w:eastAsiaTheme="minorHAnsi" w:hAnsi="Times New Roman" w:cs="Times New Roman"/>
          <w:sz w:val="26"/>
          <w:szCs w:val="26"/>
          <w:lang w:eastAsia="en-US"/>
        </w:rPr>
        <w:t>ам</w:t>
      </w:r>
      <w:r w:rsidR="00021D91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продажи о</w:t>
      </w:r>
      <w:r w:rsidR="00021D91">
        <w:rPr>
          <w:rFonts w:ascii="Times New Roman" w:eastAsiaTheme="minorHAnsi" w:hAnsi="Times New Roman" w:cs="Times New Roman"/>
          <w:sz w:val="26"/>
          <w:szCs w:val="26"/>
          <w:lang w:eastAsia="en-US"/>
        </w:rPr>
        <w:t>тдельных видов товаров, проект</w:t>
      </w:r>
      <w:r w:rsidR="00350FE2">
        <w:rPr>
          <w:rFonts w:ascii="Times New Roman" w:eastAsiaTheme="minorHAnsi" w:hAnsi="Times New Roman" w:cs="Times New Roman"/>
          <w:sz w:val="26"/>
          <w:szCs w:val="26"/>
          <w:lang w:eastAsia="en-US"/>
        </w:rPr>
        <w:t>ам</w:t>
      </w:r>
      <w:r w:rsidR="00021D91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планировки и </w:t>
      </w:r>
      <w:r w:rsidR="00021D9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правилам </w:t>
      </w:r>
      <w:r w:rsidR="00021D91" w:rsidRPr="00025736">
        <w:rPr>
          <w:rFonts w:ascii="Times New Roman" w:eastAsiaTheme="minorHAnsi" w:hAnsi="Times New Roman" w:cs="Times New Roman"/>
          <w:sz w:val="26"/>
          <w:szCs w:val="26"/>
          <w:lang w:eastAsia="en-US"/>
        </w:rPr>
        <w:t>благоустройства территории муниципального образования город Норильск</w:t>
      </w:r>
      <w:r w:rsidRPr="00CA3EB6">
        <w:rPr>
          <w:rFonts w:ascii="Times New Roman" w:hAnsi="Times New Roman" w:cs="Times New Roman"/>
          <w:sz w:val="26"/>
          <w:szCs w:val="26"/>
        </w:rPr>
        <w:t>;</w:t>
      </w:r>
    </w:p>
    <w:p w:rsidR="00CA3EB6" w:rsidRPr="00CA3EB6" w:rsidRDefault="00CA3EB6" w:rsidP="00CA3E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CA3EB6">
        <w:rPr>
          <w:rFonts w:ascii="Times New Roman" w:hAnsi="Times New Roman" w:cs="Times New Roman"/>
          <w:sz w:val="26"/>
          <w:szCs w:val="26"/>
        </w:rPr>
        <w:t>) несоответствие типа (вида) объекта, предполагаемого к размещению в таком месте, требованиям действующего законодательства;</w:t>
      </w:r>
    </w:p>
    <w:p w:rsidR="00CA3EB6" w:rsidRPr="00CA3EB6" w:rsidRDefault="00CA3EB6" w:rsidP="00CA3E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CA3EB6">
        <w:rPr>
          <w:rFonts w:ascii="Times New Roman" w:hAnsi="Times New Roman" w:cs="Times New Roman"/>
          <w:sz w:val="26"/>
          <w:szCs w:val="26"/>
        </w:rPr>
        <w:t xml:space="preserve">) несоответствие вида деятельности (специализации) </w:t>
      </w:r>
      <w:r w:rsidR="00350FE2">
        <w:rPr>
          <w:rFonts w:ascii="Times New Roman" w:hAnsi="Times New Roman" w:cs="Times New Roman"/>
          <w:sz w:val="26"/>
          <w:szCs w:val="26"/>
        </w:rPr>
        <w:t>НТО</w:t>
      </w:r>
      <w:r w:rsidRPr="00CA3EB6">
        <w:rPr>
          <w:rFonts w:ascii="Times New Roman" w:hAnsi="Times New Roman" w:cs="Times New Roman"/>
          <w:sz w:val="26"/>
          <w:szCs w:val="26"/>
        </w:rPr>
        <w:t xml:space="preserve">, место размещения которого планируется включить в </w:t>
      </w:r>
      <w:r w:rsidR="00051495">
        <w:rPr>
          <w:rFonts w:ascii="Times New Roman" w:hAnsi="Times New Roman" w:cs="Times New Roman"/>
          <w:sz w:val="26"/>
          <w:szCs w:val="26"/>
        </w:rPr>
        <w:t>С</w:t>
      </w:r>
      <w:r w:rsidRPr="00CA3EB6">
        <w:rPr>
          <w:rFonts w:ascii="Times New Roman" w:hAnsi="Times New Roman" w:cs="Times New Roman"/>
          <w:sz w:val="26"/>
          <w:szCs w:val="26"/>
        </w:rPr>
        <w:t>хему, требованиям действующего законодательства;</w:t>
      </w:r>
    </w:p>
    <w:p w:rsidR="00CA3EB6" w:rsidRPr="00F96355" w:rsidRDefault="00CA3EB6" w:rsidP="00CA3E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CA3EB6">
        <w:rPr>
          <w:rFonts w:ascii="Times New Roman" w:hAnsi="Times New Roman" w:cs="Times New Roman"/>
          <w:sz w:val="26"/>
          <w:szCs w:val="26"/>
        </w:rPr>
        <w:t xml:space="preserve">) наличие решения уполномоченного органа государственной власти или органа местного самоуправления в отношении территории, на которой планируется размещение </w:t>
      </w:r>
      <w:r w:rsidRPr="00F96355">
        <w:rPr>
          <w:rFonts w:ascii="Times New Roman" w:hAnsi="Times New Roman" w:cs="Times New Roman"/>
          <w:sz w:val="26"/>
          <w:szCs w:val="26"/>
        </w:rPr>
        <w:t>нестационарного торгового объекта</w:t>
      </w:r>
      <w:r w:rsidR="00051495">
        <w:rPr>
          <w:rFonts w:ascii="Times New Roman" w:hAnsi="Times New Roman" w:cs="Times New Roman"/>
          <w:sz w:val="26"/>
          <w:szCs w:val="26"/>
        </w:rPr>
        <w:t>,</w:t>
      </w:r>
      <w:r w:rsidRPr="00F96355">
        <w:rPr>
          <w:rFonts w:ascii="Times New Roman" w:hAnsi="Times New Roman" w:cs="Times New Roman"/>
          <w:sz w:val="26"/>
          <w:szCs w:val="26"/>
        </w:rPr>
        <w:t xml:space="preserve"> об изъятии земель (земельных участков) для государственных или муниципальных нужд</w:t>
      </w:r>
      <w:r w:rsidR="00051495">
        <w:rPr>
          <w:rFonts w:ascii="Times New Roman" w:hAnsi="Times New Roman" w:cs="Times New Roman"/>
          <w:sz w:val="26"/>
          <w:szCs w:val="26"/>
        </w:rPr>
        <w:t>,</w:t>
      </w:r>
      <w:r w:rsidRPr="00F96355">
        <w:rPr>
          <w:rFonts w:ascii="Times New Roman" w:hAnsi="Times New Roman" w:cs="Times New Roman"/>
          <w:sz w:val="26"/>
          <w:szCs w:val="26"/>
        </w:rPr>
        <w:t xml:space="preserve"> о комплексном благоустройстве земельного участка.</w:t>
      </w:r>
    </w:p>
    <w:p w:rsidR="006B4337" w:rsidRPr="003459E9" w:rsidRDefault="006B4337" w:rsidP="00CA3EB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96355">
        <w:rPr>
          <w:rFonts w:ascii="Times New Roman" w:hAnsi="Times New Roman" w:cs="Times New Roman"/>
          <w:sz w:val="26"/>
          <w:szCs w:val="26"/>
        </w:rPr>
        <w:t xml:space="preserve">3.6.1. </w:t>
      </w:r>
      <w:r w:rsidRPr="003459E9">
        <w:rPr>
          <w:rFonts w:ascii="Times New Roman" w:hAnsi="Times New Roman" w:cs="Times New Roman"/>
          <w:sz w:val="26"/>
          <w:szCs w:val="26"/>
        </w:rPr>
        <w:t xml:space="preserve">Основаниями для отказа исключения адресных ориентиров </w:t>
      </w:r>
      <w:r w:rsidRPr="003459E9">
        <w:rPr>
          <w:rFonts w:ascii="Times New Roman" w:eastAsiaTheme="minorHAnsi" w:hAnsi="Times New Roman" w:cs="Times New Roman"/>
          <w:sz w:val="26"/>
          <w:szCs w:val="26"/>
          <w:lang w:eastAsia="en-US"/>
        </w:rPr>
        <w:t>нестационарных торговых объектов из Схемы являются:</w:t>
      </w:r>
    </w:p>
    <w:p w:rsidR="006B4337" w:rsidRPr="003459E9" w:rsidRDefault="006B4337" w:rsidP="00CA3E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9E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1) </w:t>
      </w:r>
      <w:r w:rsidR="00F96355" w:rsidRPr="003459E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несоблюдение </w:t>
      </w:r>
      <w:r w:rsidR="00F96355" w:rsidRPr="003459E9">
        <w:rPr>
          <w:rFonts w:ascii="Times New Roman" w:hAnsi="Times New Roman" w:cs="Times New Roman"/>
          <w:sz w:val="26"/>
          <w:szCs w:val="26"/>
        </w:rPr>
        <w:t>порядка изъятия места размещения НТО, утвержденного правовым актом Администрации города Норильска, изданным Главой города Норильска или иным уполномоченным им лицом;</w:t>
      </w:r>
    </w:p>
    <w:p w:rsidR="00F96355" w:rsidRPr="00C81374" w:rsidRDefault="003B1AAA" w:rsidP="00CA3EB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2) отсутствие необходимости исключения адресного ориентира НТО их Схемы, предусмотренной пунктом 3.1 Порядка. </w:t>
      </w:r>
    </w:p>
    <w:p w:rsidR="003B1AAA" w:rsidRPr="003459E9" w:rsidRDefault="00CF4A91" w:rsidP="003459E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3.6.2. </w:t>
      </w:r>
      <w:r w:rsidRPr="00C81374">
        <w:rPr>
          <w:rFonts w:ascii="Times New Roman" w:hAnsi="Times New Roman" w:cs="Times New Roman"/>
          <w:sz w:val="26"/>
          <w:szCs w:val="26"/>
        </w:rPr>
        <w:t xml:space="preserve">Основаниями для отказа </w:t>
      </w:r>
      <w:r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внесения иных изменений, касающихся содержания Схемы (тип нестационарных торговых объектов, их площадь, вид реализуемой продукции и пр.) </w:t>
      </w:r>
      <w:r w:rsidR="008522E8"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>являются отсутствие</w:t>
      </w:r>
      <w:r w:rsidR="003459E9"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или не предоставление заявителем</w:t>
      </w:r>
      <w:r w:rsidR="000645D4"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являющимся </w:t>
      </w:r>
      <w:r w:rsidR="00C81374"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>хозяйствующи</w:t>
      </w:r>
      <w:r w:rsid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="00C81374"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субъект</w:t>
      </w:r>
      <w:r w:rsid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>ом</w:t>
      </w:r>
      <w:r w:rsidR="00C81374"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>, занимающи</w:t>
      </w:r>
      <w:r w:rsid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="00C81374"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место размещения НТО на основании договора (аренды, безвозмездного пользования и пр.)</w:t>
      </w:r>
      <w:r w:rsidR="00051495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3459E9" w:rsidRPr="00C813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документов, подтверждающих изменения основных характеристик НТО </w:t>
      </w:r>
      <w:r w:rsidR="003459E9" w:rsidRPr="003459E9">
        <w:rPr>
          <w:rFonts w:ascii="Times New Roman" w:eastAsiaTheme="minorHAnsi" w:hAnsi="Times New Roman" w:cs="Times New Roman"/>
          <w:sz w:val="26"/>
          <w:szCs w:val="26"/>
          <w:lang w:eastAsia="en-US"/>
        </w:rPr>
        <w:t>(договор, разрешение и пр.)</w:t>
      </w:r>
      <w:r w:rsidR="008522E8" w:rsidRPr="003459E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682C88" w:rsidRDefault="008407B3" w:rsidP="00CA3EB6">
      <w:pPr>
        <w:pStyle w:val="a5"/>
        <w:ind w:firstLine="709"/>
        <w:jc w:val="both"/>
        <w:rPr>
          <w:sz w:val="26"/>
          <w:szCs w:val="26"/>
        </w:rPr>
      </w:pPr>
      <w:r w:rsidRPr="00FB2A58">
        <w:rPr>
          <w:sz w:val="26"/>
          <w:szCs w:val="26"/>
        </w:rPr>
        <w:t>3.</w:t>
      </w:r>
      <w:r w:rsidR="007C3047" w:rsidRPr="00FB2A58">
        <w:rPr>
          <w:sz w:val="26"/>
          <w:szCs w:val="26"/>
        </w:rPr>
        <w:t>7</w:t>
      </w:r>
      <w:r w:rsidRPr="00FB2A58">
        <w:rPr>
          <w:sz w:val="26"/>
          <w:szCs w:val="26"/>
        </w:rPr>
        <w:t xml:space="preserve">. </w:t>
      </w:r>
      <w:r w:rsidR="000E0749" w:rsidRPr="00FB2A58">
        <w:rPr>
          <w:sz w:val="26"/>
          <w:szCs w:val="26"/>
        </w:rPr>
        <w:t xml:space="preserve">По результатам рассмотрения заявления и приложенных документов (при наличии) Комиссия </w:t>
      </w:r>
      <w:r w:rsidR="00682C88" w:rsidRPr="00FB2A58">
        <w:rPr>
          <w:sz w:val="26"/>
          <w:szCs w:val="26"/>
        </w:rPr>
        <w:t>осуществляет подготовку рекомендаций о возможности внесения изменений в Схему</w:t>
      </w:r>
      <w:r w:rsidR="00051495" w:rsidRPr="00FB2A58">
        <w:rPr>
          <w:sz w:val="26"/>
          <w:szCs w:val="26"/>
        </w:rPr>
        <w:t xml:space="preserve"> НТО</w:t>
      </w:r>
      <w:r w:rsidR="00682C88" w:rsidRPr="00FB2A58">
        <w:rPr>
          <w:sz w:val="26"/>
          <w:szCs w:val="26"/>
        </w:rPr>
        <w:t xml:space="preserve"> или невозможности внесении изменений в Схему НТО (далее – рекомендации Комиссии), которые указываются в протоколе Комиссии, в</w:t>
      </w:r>
      <w:r w:rsidR="00AA67F6" w:rsidRPr="00FB2A58">
        <w:rPr>
          <w:sz w:val="26"/>
          <w:szCs w:val="26"/>
        </w:rPr>
        <w:t xml:space="preserve"> порядке и срок, установленны</w:t>
      </w:r>
      <w:r w:rsidR="003E7D35" w:rsidRPr="00FB2A58">
        <w:rPr>
          <w:sz w:val="26"/>
          <w:szCs w:val="26"/>
        </w:rPr>
        <w:t>й</w:t>
      </w:r>
      <w:r w:rsidR="00AA67F6" w:rsidRPr="00FB2A58">
        <w:rPr>
          <w:sz w:val="26"/>
          <w:szCs w:val="26"/>
        </w:rPr>
        <w:t xml:space="preserve"> правовым актом Администрации города Норильска, изданным Главой города Норильска или иным уполномоченным им лицом</w:t>
      </w:r>
      <w:r w:rsidR="004737B5">
        <w:rPr>
          <w:sz w:val="26"/>
          <w:szCs w:val="26"/>
        </w:rPr>
        <w:t>.</w:t>
      </w:r>
    </w:p>
    <w:p w:rsidR="0076583E" w:rsidRPr="006533B7" w:rsidRDefault="004737B5" w:rsidP="00BA04C0">
      <w:pPr>
        <w:pStyle w:val="a5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533B7">
        <w:rPr>
          <w:sz w:val="26"/>
          <w:szCs w:val="26"/>
        </w:rPr>
        <w:t xml:space="preserve">3.8. Уполномоченный орган не позднее рабочего дня, следующего за днем поступления ему протокола Комиссии, на основании рекомендаций Комиссии осуществляет подготовку </w:t>
      </w:r>
      <w:r w:rsidR="00D77C94" w:rsidRPr="006533B7">
        <w:rPr>
          <w:sz w:val="26"/>
          <w:szCs w:val="26"/>
        </w:rPr>
        <w:t xml:space="preserve">проекта </w:t>
      </w:r>
      <w:r w:rsidR="007E006B" w:rsidRPr="006533B7">
        <w:rPr>
          <w:sz w:val="26"/>
          <w:szCs w:val="26"/>
        </w:rPr>
        <w:t xml:space="preserve">распоряжения </w:t>
      </w:r>
      <w:r w:rsidR="00727841">
        <w:rPr>
          <w:sz w:val="26"/>
          <w:szCs w:val="26"/>
        </w:rPr>
        <w:t xml:space="preserve">Администрации города Норильска, издаваемого </w:t>
      </w:r>
      <w:r w:rsidR="00727841" w:rsidRPr="006533B7">
        <w:rPr>
          <w:sz w:val="26"/>
          <w:szCs w:val="26"/>
        </w:rPr>
        <w:t>Главой города Норильска или иным уполномоченным им лицом</w:t>
      </w:r>
      <w:r w:rsidR="00727841">
        <w:rPr>
          <w:sz w:val="26"/>
          <w:szCs w:val="26"/>
        </w:rPr>
        <w:t>,</w:t>
      </w:r>
      <w:r w:rsidR="00727841" w:rsidRPr="006533B7">
        <w:rPr>
          <w:sz w:val="26"/>
          <w:szCs w:val="26"/>
        </w:rPr>
        <w:t xml:space="preserve"> </w:t>
      </w:r>
      <w:r w:rsidR="007E006B" w:rsidRPr="006533B7">
        <w:rPr>
          <w:sz w:val="26"/>
          <w:szCs w:val="26"/>
        </w:rPr>
        <w:t xml:space="preserve">о </w:t>
      </w:r>
      <w:r w:rsidR="007E006B" w:rsidRPr="006533B7">
        <w:rPr>
          <w:sz w:val="26"/>
          <w:szCs w:val="26"/>
        </w:rPr>
        <w:lastRenderedPageBreak/>
        <w:t>подготовке изменений в Схему либо об отказе во внесении изменений в Схему</w:t>
      </w:r>
      <w:r w:rsidR="0076583E" w:rsidRPr="006533B7">
        <w:rPr>
          <w:sz w:val="26"/>
          <w:szCs w:val="26"/>
        </w:rPr>
        <w:t xml:space="preserve"> (далее – распоряжение)</w:t>
      </w:r>
      <w:r w:rsidR="009028F2" w:rsidRPr="006533B7">
        <w:rPr>
          <w:rFonts w:eastAsiaTheme="minorHAnsi"/>
          <w:sz w:val="26"/>
          <w:szCs w:val="26"/>
          <w:lang w:eastAsia="en-US"/>
        </w:rPr>
        <w:t xml:space="preserve"> и направляет его на</w:t>
      </w:r>
      <w:r w:rsidRPr="006533B7">
        <w:rPr>
          <w:rFonts w:eastAsiaTheme="minorHAnsi"/>
          <w:sz w:val="26"/>
          <w:szCs w:val="26"/>
          <w:lang w:eastAsia="en-US"/>
        </w:rPr>
        <w:t xml:space="preserve"> утвержд</w:t>
      </w:r>
      <w:r w:rsidR="009028F2" w:rsidRPr="006533B7">
        <w:rPr>
          <w:rFonts w:eastAsiaTheme="minorHAnsi"/>
          <w:sz w:val="26"/>
          <w:szCs w:val="26"/>
          <w:lang w:eastAsia="en-US"/>
        </w:rPr>
        <w:t>ение</w:t>
      </w:r>
      <w:r w:rsidRPr="006533B7">
        <w:rPr>
          <w:rFonts w:eastAsiaTheme="minorHAnsi"/>
          <w:sz w:val="26"/>
          <w:szCs w:val="26"/>
          <w:lang w:eastAsia="en-US"/>
        </w:rPr>
        <w:t xml:space="preserve"> </w:t>
      </w:r>
      <w:r w:rsidR="00727841">
        <w:rPr>
          <w:rFonts w:eastAsiaTheme="minorHAnsi"/>
          <w:sz w:val="26"/>
          <w:szCs w:val="26"/>
          <w:lang w:eastAsia="en-US"/>
        </w:rPr>
        <w:t xml:space="preserve">в порядке, установленном </w:t>
      </w:r>
      <w:r w:rsidR="00727841" w:rsidRPr="006533B7">
        <w:rPr>
          <w:sz w:val="26"/>
          <w:szCs w:val="26"/>
        </w:rPr>
        <w:t>Регламентом Администрации города Норильска.</w:t>
      </w:r>
      <w:r w:rsidR="00727841" w:rsidRPr="003C3E25">
        <w:rPr>
          <w:sz w:val="26"/>
          <w:szCs w:val="26"/>
        </w:rPr>
        <w:t xml:space="preserve"> </w:t>
      </w:r>
    </w:p>
    <w:p w:rsidR="005C768E" w:rsidRPr="006533B7" w:rsidRDefault="00727841" w:rsidP="00BA04C0">
      <w:pPr>
        <w:pStyle w:val="a5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Распоряжение подлежит утверждению</w:t>
      </w:r>
      <w:r w:rsidR="00DD70AE" w:rsidRPr="006533B7">
        <w:rPr>
          <w:rFonts w:eastAsiaTheme="minorHAnsi"/>
          <w:sz w:val="26"/>
          <w:szCs w:val="26"/>
          <w:lang w:eastAsia="en-US"/>
        </w:rPr>
        <w:t xml:space="preserve"> в срок не позднее трех рабочих дней с момента его поступления.</w:t>
      </w:r>
    </w:p>
    <w:p w:rsidR="00AA67F6" w:rsidRPr="006533B7" w:rsidRDefault="002C20E1" w:rsidP="00BA47B2">
      <w:pPr>
        <w:pStyle w:val="a5"/>
        <w:ind w:firstLine="709"/>
        <w:jc w:val="both"/>
        <w:rPr>
          <w:sz w:val="26"/>
          <w:szCs w:val="26"/>
        </w:rPr>
      </w:pPr>
      <w:r w:rsidRPr="006533B7">
        <w:rPr>
          <w:sz w:val="26"/>
          <w:szCs w:val="26"/>
        </w:rPr>
        <w:t>3.</w:t>
      </w:r>
      <w:r w:rsidR="00BA04C0" w:rsidRPr="006533B7">
        <w:rPr>
          <w:sz w:val="26"/>
          <w:szCs w:val="26"/>
        </w:rPr>
        <w:t>9</w:t>
      </w:r>
      <w:r w:rsidRPr="006533B7">
        <w:rPr>
          <w:sz w:val="26"/>
          <w:szCs w:val="26"/>
        </w:rPr>
        <w:t xml:space="preserve">. Уполномоченный орган не позднее 30-ти календарных дней с момента поступления заявления </w:t>
      </w:r>
      <w:r w:rsidR="00BA04C0" w:rsidRPr="006533B7">
        <w:rPr>
          <w:sz w:val="26"/>
          <w:szCs w:val="26"/>
        </w:rPr>
        <w:t xml:space="preserve">направляет </w:t>
      </w:r>
      <w:r w:rsidR="00AC7697" w:rsidRPr="006533B7">
        <w:rPr>
          <w:sz w:val="26"/>
          <w:szCs w:val="26"/>
        </w:rPr>
        <w:t>заявител</w:t>
      </w:r>
      <w:r w:rsidR="00BA04C0" w:rsidRPr="006533B7">
        <w:rPr>
          <w:sz w:val="26"/>
          <w:szCs w:val="26"/>
        </w:rPr>
        <w:t>ю</w:t>
      </w:r>
      <w:r w:rsidRPr="006533B7">
        <w:rPr>
          <w:sz w:val="26"/>
          <w:szCs w:val="26"/>
        </w:rPr>
        <w:t xml:space="preserve"> </w:t>
      </w:r>
      <w:r w:rsidR="00BA04C0" w:rsidRPr="006533B7">
        <w:rPr>
          <w:sz w:val="26"/>
          <w:szCs w:val="26"/>
        </w:rPr>
        <w:t xml:space="preserve">копию </w:t>
      </w:r>
      <w:r w:rsidR="00727841">
        <w:rPr>
          <w:sz w:val="26"/>
          <w:szCs w:val="26"/>
        </w:rPr>
        <w:t xml:space="preserve">утвержденного </w:t>
      </w:r>
      <w:r w:rsidR="00BA04C0" w:rsidRPr="006533B7">
        <w:rPr>
          <w:sz w:val="26"/>
          <w:szCs w:val="26"/>
        </w:rPr>
        <w:t>распоряжения</w:t>
      </w:r>
      <w:r w:rsidR="00497B49" w:rsidRPr="006533B7">
        <w:rPr>
          <w:sz w:val="26"/>
          <w:szCs w:val="26"/>
        </w:rPr>
        <w:t xml:space="preserve"> </w:t>
      </w:r>
      <w:r w:rsidR="00AC7697" w:rsidRPr="006533B7">
        <w:rPr>
          <w:rFonts w:eastAsiaTheme="minorHAnsi"/>
          <w:sz w:val="26"/>
          <w:szCs w:val="26"/>
          <w:lang w:eastAsia="en-US"/>
        </w:rPr>
        <w:t>посредством почтового отправления (</w:t>
      </w:r>
      <w:r w:rsidR="00AC7697" w:rsidRPr="006533B7">
        <w:rPr>
          <w:sz w:val="26"/>
          <w:szCs w:val="26"/>
        </w:rPr>
        <w:t xml:space="preserve">в случае подачи заявления </w:t>
      </w:r>
      <w:r w:rsidR="00AC7697" w:rsidRPr="006533B7">
        <w:rPr>
          <w:rFonts w:eastAsiaTheme="minorHAnsi"/>
          <w:sz w:val="26"/>
          <w:szCs w:val="26"/>
          <w:lang w:eastAsia="en-US"/>
        </w:rPr>
        <w:t>лично или посредством почтового отправления)</w:t>
      </w:r>
      <w:r w:rsidR="00AC7697" w:rsidRPr="006533B7">
        <w:rPr>
          <w:sz w:val="26"/>
          <w:szCs w:val="26"/>
        </w:rPr>
        <w:t xml:space="preserve"> либо на адрес электронной почты (в случае подачи заявления в электронной форме)</w:t>
      </w:r>
      <w:r w:rsidR="00497B49" w:rsidRPr="006533B7">
        <w:rPr>
          <w:sz w:val="26"/>
          <w:szCs w:val="26"/>
        </w:rPr>
        <w:t xml:space="preserve">. </w:t>
      </w:r>
    </w:p>
    <w:p w:rsidR="00174B2E" w:rsidRPr="006533B7" w:rsidRDefault="00BA47B2" w:rsidP="00BA47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6533B7">
        <w:rPr>
          <w:rFonts w:ascii="Times New Roman" w:eastAsiaTheme="minorHAnsi" w:hAnsi="Times New Roman" w:cs="Times New Roman"/>
          <w:sz w:val="26"/>
          <w:szCs w:val="26"/>
          <w:lang w:eastAsia="en-US"/>
        </w:rPr>
        <w:t>В исключительных случаях, а также в случае направления запроса документов и материалов в других государственных органах, органах местного самоуправления и у иных должностных лиц, у</w:t>
      </w:r>
      <w:r w:rsidR="00174B2E" w:rsidRPr="006533B7">
        <w:rPr>
          <w:rFonts w:ascii="Times New Roman" w:hAnsi="Times New Roman" w:cs="Times New Roman"/>
          <w:sz w:val="26"/>
          <w:szCs w:val="26"/>
        </w:rPr>
        <w:t xml:space="preserve">полномоченный орган вправе продлить 30-тидневный срок, указанный в абзаце </w:t>
      </w:r>
      <w:r w:rsidR="00467C65" w:rsidRPr="006533B7">
        <w:rPr>
          <w:rFonts w:ascii="Times New Roman" w:hAnsi="Times New Roman" w:cs="Times New Roman"/>
          <w:sz w:val="26"/>
          <w:szCs w:val="26"/>
        </w:rPr>
        <w:t>пер</w:t>
      </w:r>
      <w:r w:rsidR="003E7D35" w:rsidRPr="006533B7">
        <w:rPr>
          <w:rFonts w:ascii="Times New Roman" w:hAnsi="Times New Roman" w:cs="Times New Roman"/>
          <w:sz w:val="26"/>
          <w:szCs w:val="26"/>
        </w:rPr>
        <w:t>в</w:t>
      </w:r>
      <w:r w:rsidR="00467C65" w:rsidRPr="006533B7">
        <w:rPr>
          <w:rFonts w:ascii="Times New Roman" w:hAnsi="Times New Roman" w:cs="Times New Roman"/>
          <w:sz w:val="26"/>
          <w:szCs w:val="26"/>
        </w:rPr>
        <w:t>ом</w:t>
      </w:r>
      <w:r w:rsidR="00174B2E" w:rsidRPr="006533B7">
        <w:rPr>
          <w:rFonts w:ascii="Times New Roman" w:hAnsi="Times New Roman" w:cs="Times New Roman"/>
          <w:sz w:val="26"/>
          <w:szCs w:val="26"/>
        </w:rPr>
        <w:t xml:space="preserve"> настоящего пункта, </w:t>
      </w:r>
      <w:r w:rsidR="00174B2E" w:rsidRPr="006533B7">
        <w:rPr>
          <w:rFonts w:ascii="Times New Roman" w:eastAsiaTheme="minorHAnsi" w:hAnsi="Times New Roman" w:cs="Times New Roman"/>
          <w:sz w:val="26"/>
          <w:szCs w:val="26"/>
          <w:lang w:eastAsia="en-US"/>
        </w:rPr>
        <w:t>не более чем на 30 дней, уведомив заявителя о продлении срока рассмотрения его заявления</w:t>
      </w:r>
      <w:r w:rsidR="00174B2E" w:rsidRPr="006533B7">
        <w:rPr>
          <w:rFonts w:ascii="Times New Roman" w:hAnsi="Times New Roman" w:cs="Times New Roman"/>
          <w:sz w:val="26"/>
          <w:szCs w:val="26"/>
        </w:rPr>
        <w:t xml:space="preserve"> путем направления соответствующего уведомления за подписью </w:t>
      </w:r>
      <w:r w:rsidR="00BA04C0" w:rsidRPr="006533B7">
        <w:rPr>
          <w:rFonts w:ascii="Times New Roman" w:hAnsi="Times New Roman" w:cs="Times New Roman"/>
          <w:sz w:val="26"/>
          <w:szCs w:val="26"/>
        </w:rPr>
        <w:t>уполномоченного должностного лица</w:t>
      </w:r>
      <w:r w:rsidR="00174B2E" w:rsidRPr="006533B7">
        <w:rPr>
          <w:rFonts w:ascii="Times New Roman" w:hAnsi="Times New Roman" w:cs="Times New Roman"/>
          <w:sz w:val="26"/>
          <w:szCs w:val="26"/>
        </w:rPr>
        <w:t xml:space="preserve"> заявителю </w:t>
      </w:r>
      <w:r w:rsidR="00174B2E" w:rsidRPr="006533B7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посредством почтового отправления (</w:t>
      </w:r>
      <w:r w:rsidR="00174B2E" w:rsidRPr="006533B7">
        <w:rPr>
          <w:rFonts w:ascii="Times New Roman" w:hAnsi="Times New Roman" w:cs="Times New Roman"/>
          <w:sz w:val="26"/>
          <w:szCs w:val="26"/>
        </w:rPr>
        <w:t xml:space="preserve">в случае подачи заявления </w:t>
      </w:r>
      <w:r w:rsidR="00174B2E" w:rsidRPr="006533B7">
        <w:rPr>
          <w:rFonts w:ascii="Times New Roman" w:eastAsiaTheme="minorHAnsi" w:hAnsi="Times New Roman" w:cs="Times New Roman"/>
          <w:sz w:val="26"/>
          <w:szCs w:val="26"/>
          <w:lang w:eastAsia="en-US"/>
        </w:rPr>
        <w:t>лично или посредством почтового отправления)</w:t>
      </w:r>
      <w:r w:rsidR="00174B2E" w:rsidRPr="006533B7">
        <w:rPr>
          <w:rFonts w:ascii="Times New Roman" w:hAnsi="Times New Roman" w:cs="Times New Roman"/>
          <w:sz w:val="26"/>
          <w:szCs w:val="26"/>
        </w:rPr>
        <w:t xml:space="preserve"> либо на адрес электронной почты (в случае подачи заявления в электронной форме).</w:t>
      </w:r>
    </w:p>
    <w:p w:rsidR="00DA79B2" w:rsidRPr="003C3E25" w:rsidRDefault="00AA67F6" w:rsidP="00BA04C0">
      <w:pPr>
        <w:pStyle w:val="a5"/>
        <w:ind w:firstLine="709"/>
        <w:jc w:val="both"/>
        <w:rPr>
          <w:sz w:val="26"/>
          <w:szCs w:val="26"/>
        </w:rPr>
      </w:pPr>
      <w:r w:rsidRPr="006533B7">
        <w:rPr>
          <w:sz w:val="26"/>
          <w:szCs w:val="26"/>
        </w:rPr>
        <w:t>3.</w:t>
      </w:r>
      <w:r w:rsidR="00BA04C0" w:rsidRPr="006533B7">
        <w:rPr>
          <w:sz w:val="26"/>
          <w:szCs w:val="26"/>
        </w:rPr>
        <w:t>10</w:t>
      </w:r>
      <w:r w:rsidRPr="006533B7">
        <w:rPr>
          <w:sz w:val="26"/>
          <w:szCs w:val="26"/>
        </w:rPr>
        <w:t xml:space="preserve">. </w:t>
      </w:r>
      <w:r w:rsidR="00086D03" w:rsidRPr="006533B7">
        <w:rPr>
          <w:sz w:val="26"/>
          <w:szCs w:val="26"/>
        </w:rPr>
        <w:t xml:space="preserve">Уполномоченный орган в течение 10-ти календарных дней с даты утверждения распоряжения о подготовке изменений в Схему осуществляет подготовку проекта постановления </w:t>
      </w:r>
      <w:r w:rsidR="006142A9">
        <w:rPr>
          <w:sz w:val="26"/>
          <w:szCs w:val="26"/>
        </w:rPr>
        <w:t xml:space="preserve">Администрации города Норильска </w:t>
      </w:r>
      <w:r w:rsidR="00086D03" w:rsidRPr="006533B7">
        <w:rPr>
          <w:sz w:val="26"/>
          <w:szCs w:val="26"/>
        </w:rPr>
        <w:t>о внесении изменений в Схему</w:t>
      </w:r>
      <w:r w:rsidR="005C5DEE" w:rsidRPr="006533B7">
        <w:rPr>
          <w:sz w:val="26"/>
          <w:szCs w:val="26"/>
        </w:rPr>
        <w:t xml:space="preserve"> (далее - постановление)</w:t>
      </w:r>
      <w:r w:rsidR="00CF6C47" w:rsidRPr="006533B7">
        <w:rPr>
          <w:sz w:val="26"/>
          <w:szCs w:val="26"/>
        </w:rPr>
        <w:t xml:space="preserve"> и </w:t>
      </w:r>
      <w:r w:rsidR="002643E1" w:rsidRPr="006533B7">
        <w:rPr>
          <w:rFonts w:eastAsiaTheme="minorHAnsi"/>
          <w:sz w:val="26"/>
          <w:szCs w:val="26"/>
          <w:lang w:eastAsia="en-US"/>
        </w:rPr>
        <w:t>направляет</w:t>
      </w:r>
      <w:r w:rsidR="00CF6C47" w:rsidRPr="006533B7">
        <w:rPr>
          <w:rFonts w:eastAsiaTheme="minorHAnsi"/>
          <w:sz w:val="26"/>
          <w:szCs w:val="26"/>
          <w:lang w:eastAsia="en-US"/>
        </w:rPr>
        <w:t xml:space="preserve"> </w:t>
      </w:r>
      <w:r w:rsidR="002643E1" w:rsidRPr="006533B7">
        <w:rPr>
          <w:rFonts w:eastAsiaTheme="minorHAnsi"/>
          <w:sz w:val="26"/>
          <w:szCs w:val="26"/>
          <w:lang w:eastAsia="en-US"/>
        </w:rPr>
        <w:t xml:space="preserve">для утверждения в порядке, </w:t>
      </w:r>
      <w:r w:rsidR="00727841">
        <w:rPr>
          <w:rFonts w:eastAsiaTheme="minorHAnsi"/>
          <w:sz w:val="26"/>
          <w:szCs w:val="26"/>
          <w:lang w:eastAsia="en-US"/>
        </w:rPr>
        <w:t>установленном</w:t>
      </w:r>
      <w:r w:rsidR="002643E1" w:rsidRPr="006533B7">
        <w:rPr>
          <w:rFonts w:eastAsiaTheme="minorHAnsi"/>
          <w:sz w:val="26"/>
          <w:szCs w:val="26"/>
          <w:lang w:eastAsia="en-US"/>
        </w:rPr>
        <w:t xml:space="preserve"> </w:t>
      </w:r>
      <w:r w:rsidR="001C5F92" w:rsidRPr="006533B7">
        <w:rPr>
          <w:sz w:val="26"/>
          <w:szCs w:val="26"/>
        </w:rPr>
        <w:t>Регламентом</w:t>
      </w:r>
      <w:r w:rsidR="002643E1" w:rsidRPr="006533B7">
        <w:rPr>
          <w:sz w:val="26"/>
          <w:szCs w:val="26"/>
        </w:rPr>
        <w:t xml:space="preserve"> Администрации города Норильска</w:t>
      </w:r>
      <w:r w:rsidR="0074290A" w:rsidRPr="006533B7">
        <w:rPr>
          <w:sz w:val="26"/>
          <w:szCs w:val="26"/>
        </w:rPr>
        <w:t>.</w:t>
      </w:r>
      <w:r w:rsidR="00DA79B2" w:rsidRPr="003C3E25">
        <w:rPr>
          <w:sz w:val="26"/>
          <w:szCs w:val="26"/>
        </w:rPr>
        <w:t xml:space="preserve"> </w:t>
      </w:r>
    </w:p>
    <w:p w:rsidR="00D16972" w:rsidRPr="00137E81" w:rsidRDefault="00D16972" w:rsidP="003C3E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C3E25">
        <w:rPr>
          <w:rFonts w:ascii="Times New Roman" w:hAnsi="Times New Roman" w:cs="Times New Roman"/>
          <w:sz w:val="26"/>
          <w:szCs w:val="26"/>
        </w:rPr>
        <w:t>3.</w:t>
      </w:r>
      <w:r w:rsidR="003D7669">
        <w:rPr>
          <w:rFonts w:ascii="Times New Roman" w:hAnsi="Times New Roman" w:cs="Times New Roman"/>
          <w:sz w:val="26"/>
          <w:szCs w:val="26"/>
        </w:rPr>
        <w:t>1</w:t>
      </w:r>
      <w:r w:rsidR="00BA04C0">
        <w:rPr>
          <w:rFonts w:ascii="Times New Roman" w:hAnsi="Times New Roman" w:cs="Times New Roman"/>
          <w:sz w:val="26"/>
          <w:szCs w:val="26"/>
        </w:rPr>
        <w:t>1</w:t>
      </w:r>
      <w:r w:rsidRPr="003C3E25">
        <w:rPr>
          <w:rFonts w:ascii="Times New Roman" w:hAnsi="Times New Roman" w:cs="Times New Roman"/>
          <w:sz w:val="26"/>
          <w:szCs w:val="26"/>
        </w:rPr>
        <w:t>. Постановление о внесении изменений</w:t>
      </w:r>
      <w:r w:rsidRPr="003C3E2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 Схему</w:t>
      </w:r>
      <w:r w:rsidRPr="00137E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подлеж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137E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 опубликованию в порядке, установленном для официального опубликования правовых актов муниципального образования город Норильск, а также размещению на официальном сайте </w:t>
      </w:r>
      <w:r w:rsidR="00DF0CE6" w:rsidRPr="00137E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муниципального образования город Норильск </w:t>
      </w:r>
      <w:r w:rsidRPr="00137E81">
        <w:rPr>
          <w:rFonts w:ascii="Times New Roman" w:eastAsiaTheme="minorHAnsi" w:hAnsi="Times New Roman" w:cs="Times New Roman"/>
          <w:sz w:val="26"/>
          <w:szCs w:val="26"/>
          <w:lang w:eastAsia="en-US"/>
        </w:rPr>
        <w:t>в информационно-телекоммуникационной сети Интернет.</w:t>
      </w:r>
    </w:p>
    <w:p w:rsidR="00D16972" w:rsidRPr="00137E81" w:rsidRDefault="00D16972" w:rsidP="00D16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7E81">
        <w:rPr>
          <w:rFonts w:ascii="Times New Roman" w:eastAsiaTheme="minorHAnsi" w:hAnsi="Times New Roman" w:cs="Times New Roman"/>
          <w:sz w:val="26"/>
          <w:szCs w:val="26"/>
          <w:lang w:eastAsia="en-US"/>
        </w:rPr>
        <w:t>3.</w:t>
      </w:r>
      <w:r w:rsidR="003D7669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BA04C0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137E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Уполномоченный орган </w:t>
      </w:r>
      <w:r w:rsidR="00DD69C9">
        <w:rPr>
          <w:rFonts w:ascii="Times New Roman" w:eastAsiaTheme="minorHAnsi" w:hAnsi="Times New Roman" w:cs="Times New Roman"/>
          <w:sz w:val="26"/>
          <w:szCs w:val="26"/>
          <w:lang w:eastAsia="en-US"/>
        </w:rPr>
        <w:t>не позднее 10-ти календарных дней</w:t>
      </w:r>
      <w:r w:rsidR="00796F5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момента утверждения </w:t>
      </w:r>
      <w:r w:rsidR="000845B8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постановления</w:t>
      </w:r>
      <w:r w:rsidRPr="00137E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внесении изменений в Схему представляет в министерство сельского хозяйства и торговли Красноярского края (далее - министерство) вносимые изменения в Схему в целях размещения на официальном сайте министерства в информационно-телекоммуникационной сети Интернет.</w:t>
      </w:r>
    </w:p>
    <w:p w:rsidR="00B44C23" w:rsidRPr="00137E81" w:rsidRDefault="009305C3" w:rsidP="00B729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7E81">
        <w:rPr>
          <w:rFonts w:ascii="Times New Roman" w:hAnsi="Times New Roman" w:cs="Times New Roman"/>
          <w:sz w:val="26"/>
          <w:szCs w:val="26"/>
        </w:rPr>
        <w:t>3.</w:t>
      </w:r>
      <w:r w:rsidR="00380D8D" w:rsidRPr="00137E81">
        <w:rPr>
          <w:rFonts w:ascii="Times New Roman" w:hAnsi="Times New Roman" w:cs="Times New Roman"/>
          <w:sz w:val="26"/>
          <w:szCs w:val="26"/>
        </w:rPr>
        <w:t>1</w:t>
      </w:r>
      <w:r w:rsidR="00BA04C0">
        <w:rPr>
          <w:rFonts w:ascii="Times New Roman" w:hAnsi="Times New Roman" w:cs="Times New Roman"/>
          <w:sz w:val="26"/>
          <w:szCs w:val="26"/>
        </w:rPr>
        <w:t>3</w:t>
      </w:r>
      <w:r w:rsidRPr="00137E81">
        <w:rPr>
          <w:rFonts w:ascii="Times New Roman" w:hAnsi="Times New Roman" w:cs="Times New Roman"/>
          <w:sz w:val="26"/>
          <w:szCs w:val="26"/>
        </w:rPr>
        <w:t>.</w:t>
      </w:r>
      <w:r w:rsidR="00E90988" w:rsidRPr="00137E81">
        <w:rPr>
          <w:rFonts w:ascii="Times New Roman" w:hAnsi="Times New Roman" w:cs="Times New Roman"/>
          <w:sz w:val="26"/>
          <w:szCs w:val="26"/>
        </w:rPr>
        <w:t xml:space="preserve"> </w:t>
      </w:r>
      <w:r w:rsidR="00B44C23" w:rsidRPr="00137E81">
        <w:rPr>
          <w:rFonts w:ascii="Times New Roman" w:hAnsi="Times New Roman" w:cs="Times New Roman"/>
          <w:sz w:val="26"/>
          <w:szCs w:val="26"/>
        </w:rPr>
        <w:t xml:space="preserve">В целях организации работы по внесению изменений в Схему </w:t>
      </w:r>
      <w:r w:rsidR="000D2A3F">
        <w:rPr>
          <w:rFonts w:ascii="Times New Roman" w:hAnsi="Times New Roman" w:cs="Times New Roman"/>
          <w:sz w:val="26"/>
          <w:szCs w:val="26"/>
        </w:rPr>
        <w:t>у</w:t>
      </w:r>
      <w:r w:rsidR="00B44C23" w:rsidRPr="00137E81">
        <w:rPr>
          <w:rFonts w:ascii="Times New Roman" w:hAnsi="Times New Roman" w:cs="Times New Roman"/>
          <w:sz w:val="26"/>
          <w:szCs w:val="26"/>
        </w:rPr>
        <w:t>полномоченный орган:</w:t>
      </w:r>
    </w:p>
    <w:p w:rsidR="00B44C23" w:rsidRPr="00137E81" w:rsidRDefault="00137E81" w:rsidP="007607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B44C23" w:rsidRPr="00137E81">
        <w:rPr>
          <w:rFonts w:ascii="Times New Roman" w:hAnsi="Times New Roman" w:cs="Times New Roman"/>
          <w:sz w:val="26"/>
          <w:szCs w:val="26"/>
        </w:rPr>
        <w:t xml:space="preserve"> ведет реестр субъектов предпринимательства, осуществляющих деятельность в </w:t>
      </w:r>
      <w:r w:rsidR="004D4AC9">
        <w:rPr>
          <w:rFonts w:ascii="Times New Roman" w:hAnsi="Times New Roman" w:cs="Times New Roman"/>
          <w:sz w:val="26"/>
          <w:szCs w:val="26"/>
        </w:rPr>
        <w:t>НТО</w:t>
      </w:r>
      <w:r w:rsidR="00B44C23" w:rsidRPr="00137E81">
        <w:rPr>
          <w:rFonts w:ascii="Times New Roman" w:hAnsi="Times New Roman" w:cs="Times New Roman"/>
          <w:sz w:val="26"/>
          <w:szCs w:val="26"/>
        </w:rPr>
        <w:t>, размещенных в местах согласно Схеме;</w:t>
      </w:r>
    </w:p>
    <w:p w:rsidR="00B44C23" w:rsidRPr="00137E81" w:rsidRDefault="00137E81" w:rsidP="007607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B44C23" w:rsidRPr="00137E81">
        <w:rPr>
          <w:rFonts w:ascii="Times New Roman" w:hAnsi="Times New Roman" w:cs="Times New Roman"/>
          <w:sz w:val="26"/>
          <w:szCs w:val="26"/>
        </w:rPr>
        <w:t xml:space="preserve"> координирует работу по обмену информацией о </w:t>
      </w:r>
      <w:r w:rsidR="004D4AC9">
        <w:rPr>
          <w:rFonts w:ascii="Times New Roman" w:hAnsi="Times New Roman" w:cs="Times New Roman"/>
          <w:sz w:val="26"/>
          <w:szCs w:val="26"/>
        </w:rPr>
        <w:t>НТО</w:t>
      </w:r>
      <w:r w:rsidR="00B44C23" w:rsidRPr="00137E81">
        <w:rPr>
          <w:rFonts w:ascii="Times New Roman" w:hAnsi="Times New Roman" w:cs="Times New Roman"/>
          <w:sz w:val="26"/>
          <w:szCs w:val="26"/>
        </w:rPr>
        <w:t xml:space="preserve">, размещенных на территории </w:t>
      </w:r>
      <w:r w:rsidR="008F28D7" w:rsidRPr="00137E81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B44C23" w:rsidRPr="00137E81">
        <w:rPr>
          <w:rFonts w:ascii="Times New Roman" w:hAnsi="Times New Roman" w:cs="Times New Roman"/>
          <w:sz w:val="26"/>
          <w:szCs w:val="26"/>
        </w:rPr>
        <w:t xml:space="preserve">, между структурными подразделениями Администрации </w:t>
      </w:r>
      <w:r w:rsidR="008F28D7" w:rsidRPr="00137E81">
        <w:rPr>
          <w:rFonts w:ascii="Times New Roman" w:hAnsi="Times New Roman" w:cs="Times New Roman"/>
          <w:sz w:val="26"/>
          <w:szCs w:val="26"/>
        </w:rPr>
        <w:t>города Норильска</w:t>
      </w:r>
      <w:r w:rsidR="00B44C23" w:rsidRPr="00137E81">
        <w:rPr>
          <w:rFonts w:ascii="Times New Roman" w:hAnsi="Times New Roman" w:cs="Times New Roman"/>
          <w:sz w:val="26"/>
          <w:szCs w:val="26"/>
        </w:rPr>
        <w:t>;</w:t>
      </w:r>
    </w:p>
    <w:p w:rsidR="00B44C23" w:rsidRPr="00137E81" w:rsidRDefault="009305C3" w:rsidP="007607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7E81">
        <w:rPr>
          <w:rFonts w:ascii="Times New Roman" w:hAnsi="Times New Roman" w:cs="Times New Roman"/>
          <w:sz w:val="26"/>
          <w:szCs w:val="26"/>
        </w:rPr>
        <w:t>3</w:t>
      </w:r>
      <w:r w:rsidR="00137E81">
        <w:rPr>
          <w:rFonts w:ascii="Times New Roman" w:hAnsi="Times New Roman" w:cs="Times New Roman"/>
          <w:sz w:val="26"/>
          <w:szCs w:val="26"/>
        </w:rPr>
        <w:t xml:space="preserve">) </w:t>
      </w:r>
      <w:r w:rsidR="00B44C23" w:rsidRPr="00137E81">
        <w:rPr>
          <w:rFonts w:ascii="Times New Roman" w:hAnsi="Times New Roman" w:cs="Times New Roman"/>
          <w:sz w:val="26"/>
          <w:szCs w:val="26"/>
        </w:rPr>
        <w:t xml:space="preserve">обобщает </w:t>
      </w:r>
      <w:r w:rsidR="004447AD">
        <w:rPr>
          <w:rFonts w:ascii="Times New Roman" w:hAnsi="Times New Roman" w:cs="Times New Roman"/>
          <w:sz w:val="26"/>
          <w:szCs w:val="26"/>
        </w:rPr>
        <w:t>заявления</w:t>
      </w:r>
      <w:r w:rsidR="00B44C23" w:rsidRPr="00137E81">
        <w:rPr>
          <w:rFonts w:ascii="Times New Roman" w:hAnsi="Times New Roman" w:cs="Times New Roman"/>
          <w:sz w:val="26"/>
          <w:szCs w:val="26"/>
        </w:rPr>
        <w:t xml:space="preserve"> о внесении изменений в Схему и передает</w:t>
      </w:r>
      <w:r w:rsidR="00137E81">
        <w:rPr>
          <w:rFonts w:ascii="Times New Roman" w:hAnsi="Times New Roman" w:cs="Times New Roman"/>
          <w:sz w:val="26"/>
          <w:szCs w:val="26"/>
        </w:rPr>
        <w:t xml:space="preserve"> их для р</w:t>
      </w:r>
      <w:r w:rsidR="00FB2A58">
        <w:rPr>
          <w:rFonts w:ascii="Times New Roman" w:hAnsi="Times New Roman" w:cs="Times New Roman"/>
          <w:sz w:val="26"/>
          <w:szCs w:val="26"/>
        </w:rPr>
        <w:t>ассмотрения в Комиссию;</w:t>
      </w:r>
    </w:p>
    <w:p w:rsidR="00630F4A" w:rsidRPr="00757A2D" w:rsidRDefault="00137E81" w:rsidP="00FB2A58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>4)</w:t>
      </w:r>
      <w:r w:rsidR="00B44C23" w:rsidRPr="00137E81">
        <w:rPr>
          <w:rFonts w:ascii="Times New Roman" w:hAnsi="Times New Roman" w:cs="Times New Roman"/>
          <w:sz w:val="26"/>
          <w:szCs w:val="26"/>
        </w:rPr>
        <w:t xml:space="preserve"> уведомляет заявителей о направлении </w:t>
      </w:r>
      <w:r w:rsidR="000610D8">
        <w:rPr>
          <w:rFonts w:ascii="Times New Roman" w:hAnsi="Times New Roman" w:cs="Times New Roman"/>
          <w:sz w:val="26"/>
          <w:szCs w:val="26"/>
        </w:rPr>
        <w:t>заявления</w:t>
      </w:r>
      <w:r w:rsidR="00B44C23" w:rsidRPr="00137E81">
        <w:rPr>
          <w:rFonts w:ascii="Times New Roman" w:hAnsi="Times New Roman" w:cs="Times New Roman"/>
          <w:sz w:val="26"/>
          <w:szCs w:val="26"/>
        </w:rPr>
        <w:t xml:space="preserve"> на рассмотрение Комиссии</w:t>
      </w:r>
      <w:r w:rsidR="00884E50">
        <w:rPr>
          <w:rFonts w:ascii="Times New Roman" w:hAnsi="Times New Roman" w:cs="Times New Roman"/>
          <w:sz w:val="26"/>
          <w:szCs w:val="26"/>
        </w:rPr>
        <w:t>.</w:t>
      </w:r>
    </w:p>
    <w:sectPr w:rsidR="00630F4A" w:rsidRPr="00757A2D" w:rsidSect="006A72B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5C1" w:rsidRDefault="007B55C1" w:rsidP="00137E81">
      <w:pPr>
        <w:spacing w:after="0" w:line="240" w:lineRule="auto"/>
      </w:pPr>
      <w:r>
        <w:separator/>
      </w:r>
    </w:p>
  </w:endnote>
  <w:endnote w:type="continuationSeparator" w:id="0">
    <w:p w:rsidR="007B55C1" w:rsidRDefault="007B55C1" w:rsidP="0013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5C1" w:rsidRDefault="007B55C1" w:rsidP="00137E81">
      <w:pPr>
        <w:spacing w:after="0" w:line="240" w:lineRule="auto"/>
      </w:pPr>
      <w:r>
        <w:separator/>
      </w:r>
    </w:p>
  </w:footnote>
  <w:footnote w:type="continuationSeparator" w:id="0">
    <w:p w:rsidR="007B55C1" w:rsidRDefault="007B55C1" w:rsidP="00137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6"/>
        <w:szCs w:val="26"/>
      </w:rPr>
      <w:id w:val="803659143"/>
      <w:docPartObj>
        <w:docPartGallery w:val="Page Numbers (Top of Page)"/>
        <w:docPartUnique/>
      </w:docPartObj>
    </w:sdtPr>
    <w:sdtEndPr/>
    <w:sdtContent>
      <w:p w:rsidR="00137E81" w:rsidRPr="00137E81" w:rsidRDefault="00137E81">
        <w:pPr>
          <w:pStyle w:val="a7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7E81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37E81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137E81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E35BE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137E81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137E81" w:rsidRPr="00137E81" w:rsidRDefault="00137E81">
    <w:pPr>
      <w:pStyle w:val="a7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32A4A"/>
    <w:multiLevelType w:val="multilevel"/>
    <w:tmpl w:val="93303EA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210318E"/>
    <w:multiLevelType w:val="multilevel"/>
    <w:tmpl w:val="93303E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B902535"/>
    <w:multiLevelType w:val="hybridMultilevel"/>
    <w:tmpl w:val="CC3A72E4"/>
    <w:lvl w:ilvl="0" w:tplc="47E8F8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3C70D6B"/>
    <w:multiLevelType w:val="hybridMultilevel"/>
    <w:tmpl w:val="CC3A72E4"/>
    <w:lvl w:ilvl="0" w:tplc="47E8F8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D9204C"/>
    <w:multiLevelType w:val="multilevel"/>
    <w:tmpl w:val="93303EA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56C05E20"/>
    <w:multiLevelType w:val="multilevel"/>
    <w:tmpl w:val="93303EA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5B3C65D2"/>
    <w:multiLevelType w:val="multilevel"/>
    <w:tmpl w:val="93303EA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255"/>
    <w:rsid w:val="0000258F"/>
    <w:rsid w:val="00010217"/>
    <w:rsid w:val="00012454"/>
    <w:rsid w:val="00012AC9"/>
    <w:rsid w:val="0001567D"/>
    <w:rsid w:val="00021D91"/>
    <w:rsid w:val="0002365D"/>
    <w:rsid w:val="00025736"/>
    <w:rsid w:val="000362ED"/>
    <w:rsid w:val="000474F7"/>
    <w:rsid w:val="00051495"/>
    <w:rsid w:val="00052A1E"/>
    <w:rsid w:val="000610D8"/>
    <w:rsid w:val="00063556"/>
    <w:rsid w:val="00063F84"/>
    <w:rsid w:val="000645D4"/>
    <w:rsid w:val="00074290"/>
    <w:rsid w:val="00077C8F"/>
    <w:rsid w:val="000845B8"/>
    <w:rsid w:val="00086D03"/>
    <w:rsid w:val="00091E2D"/>
    <w:rsid w:val="00092B85"/>
    <w:rsid w:val="000B229B"/>
    <w:rsid w:val="000B4ED5"/>
    <w:rsid w:val="000C3495"/>
    <w:rsid w:val="000D2A3F"/>
    <w:rsid w:val="000E02B9"/>
    <w:rsid w:val="000E0749"/>
    <w:rsid w:val="000E0CD9"/>
    <w:rsid w:val="000F17F8"/>
    <w:rsid w:val="000F48A5"/>
    <w:rsid w:val="00104D7D"/>
    <w:rsid w:val="00106CEA"/>
    <w:rsid w:val="00111E4D"/>
    <w:rsid w:val="001127D4"/>
    <w:rsid w:val="0011738A"/>
    <w:rsid w:val="0012253F"/>
    <w:rsid w:val="00127AED"/>
    <w:rsid w:val="00134725"/>
    <w:rsid w:val="00137E81"/>
    <w:rsid w:val="00143175"/>
    <w:rsid w:val="00166368"/>
    <w:rsid w:val="00171D2C"/>
    <w:rsid w:val="001749AE"/>
    <w:rsid w:val="00174B2E"/>
    <w:rsid w:val="00183B23"/>
    <w:rsid w:val="001A194B"/>
    <w:rsid w:val="001A7132"/>
    <w:rsid w:val="001A7CA5"/>
    <w:rsid w:val="001B1EE4"/>
    <w:rsid w:val="001B254F"/>
    <w:rsid w:val="001B787B"/>
    <w:rsid w:val="001C5462"/>
    <w:rsid w:val="001C5F92"/>
    <w:rsid w:val="001D2DAA"/>
    <w:rsid w:val="001D54FD"/>
    <w:rsid w:val="001E01A9"/>
    <w:rsid w:val="001E717C"/>
    <w:rsid w:val="001F2FB1"/>
    <w:rsid w:val="001F425A"/>
    <w:rsid w:val="00201863"/>
    <w:rsid w:val="00210A47"/>
    <w:rsid w:val="00215215"/>
    <w:rsid w:val="002173DF"/>
    <w:rsid w:val="002214A0"/>
    <w:rsid w:val="00221CD2"/>
    <w:rsid w:val="0022414E"/>
    <w:rsid w:val="002279B7"/>
    <w:rsid w:val="002562B7"/>
    <w:rsid w:val="00257B42"/>
    <w:rsid w:val="002609FC"/>
    <w:rsid w:val="0026215B"/>
    <w:rsid w:val="0026246F"/>
    <w:rsid w:val="002643E1"/>
    <w:rsid w:val="00265C1B"/>
    <w:rsid w:val="00271AF4"/>
    <w:rsid w:val="002774E3"/>
    <w:rsid w:val="002A3D99"/>
    <w:rsid w:val="002A51A4"/>
    <w:rsid w:val="002A6D7A"/>
    <w:rsid w:val="002B232D"/>
    <w:rsid w:val="002C1091"/>
    <w:rsid w:val="002C20E1"/>
    <w:rsid w:val="002D7216"/>
    <w:rsid w:val="002E7331"/>
    <w:rsid w:val="00334099"/>
    <w:rsid w:val="003406BB"/>
    <w:rsid w:val="00341A4F"/>
    <w:rsid w:val="003459E9"/>
    <w:rsid w:val="00350FE2"/>
    <w:rsid w:val="00355B3B"/>
    <w:rsid w:val="00355D0D"/>
    <w:rsid w:val="003569CA"/>
    <w:rsid w:val="0036150E"/>
    <w:rsid w:val="0036385A"/>
    <w:rsid w:val="00372155"/>
    <w:rsid w:val="00380D8D"/>
    <w:rsid w:val="00383EC9"/>
    <w:rsid w:val="00387456"/>
    <w:rsid w:val="003939A7"/>
    <w:rsid w:val="00397F59"/>
    <w:rsid w:val="003A1459"/>
    <w:rsid w:val="003B1AAA"/>
    <w:rsid w:val="003B1DB6"/>
    <w:rsid w:val="003C1BF5"/>
    <w:rsid w:val="003C298B"/>
    <w:rsid w:val="003C3E25"/>
    <w:rsid w:val="003C51A6"/>
    <w:rsid w:val="003C5DFF"/>
    <w:rsid w:val="003D439B"/>
    <w:rsid w:val="003D6DA3"/>
    <w:rsid w:val="003D7669"/>
    <w:rsid w:val="003E0F60"/>
    <w:rsid w:val="003E7314"/>
    <w:rsid w:val="003E7411"/>
    <w:rsid w:val="003E7D35"/>
    <w:rsid w:val="003F7254"/>
    <w:rsid w:val="00410C1D"/>
    <w:rsid w:val="00411543"/>
    <w:rsid w:val="00413145"/>
    <w:rsid w:val="004143D2"/>
    <w:rsid w:val="00414B09"/>
    <w:rsid w:val="004150C8"/>
    <w:rsid w:val="00417BE6"/>
    <w:rsid w:val="00427702"/>
    <w:rsid w:val="00427E74"/>
    <w:rsid w:val="00440D64"/>
    <w:rsid w:val="00440F44"/>
    <w:rsid w:val="004447AD"/>
    <w:rsid w:val="00444900"/>
    <w:rsid w:val="00445118"/>
    <w:rsid w:val="0045508D"/>
    <w:rsid w:val="0046159E"/>
    <w:rsid w:val="0046727E"/>
    <w:rsid w:val="004679C7"/>
    <w:rsid w:val="00467C65"/>
    <w:rsid w:val="004737B5"/>
    <w:rsid w:val="00483F2C"/>
    <w:rsid w:val="0048590F"/>
    <w:rsid w:val="0049417F"/>
    <w:rsid w:val="00495742"/>
    <w:rsid w:val="00497B49"/>
    <w:rsid w:val="004A112C"/>
    <w:rsid w:val="004A3EF6"/>
    <w:rsid w:val="004B0780"/>
    <w:rsid w:val="004B6507"/>
    <w:rsid w:val="004C35AB"/>
    <w:rsid w:val="004C780C"/>
    <w:rsid w:val="004D052F"/>
    <w:rsid w:val="004D4AC9"/>
    <w:rsid w:val="004E1256"/>
    <w:rsid w:val="004E181D"/>
    <w:rsid w:val="004E5D01"/>
    <w:rsid w:val="004F4343"/>
    <w:rsid w:val="00501C99"/>
    <w:rsid w:val="0051692E"/>
    <w:rsid w:val="0052141A"/>
    <w:rsid w:val="005305C4"/>
    <w:rsid w:val="005374CF"/>
    <w:rsid w:val="005378F6"/>
    <w:rsid w:val="0055245A"/>
    <w:rsid w:val="00557FFE"/>
    <w:rsid w:val="005616B8"/>
    <w:rsid w:val="00562AB1"/>
    <w:rsid w:val="00563CF7"/>
    <w:rsid w:val="00570483"/>
    <w:rsid w:val="005725C7"/>
    <w:rsid w:val="00582D4C"/>
    <w:rsid w:val="00585D34"/>
    <w:rsid w:val="005954A8"/>
    <w:rsid w:val="005A2878"/>
    <w:rsid w:val="005B2CFE"/>
    <w:rsid w:val="005B4BD2"/>
    <w:rsid w:val="005B4CFE"/>
    <w:rsid w:val="005C57E9"/>
    <w:rsid w:val="005C5DEE"/>
    <w:rsid w:val="005C768E"/>
    <w:rsid w:val="005D1FFE"/>
    <w:rsid w:val="005D2DAB"/>
    <w:rsid w:val="005D65ED"/>
    <w:rsid w:val="006118A0"/>
    <w:rsid w:val="006142A9"/>
    <w:rsid w:val="0061461A"/>
    <w:rsid w:val="00615E1F"/>
    <w:rsid w:val="00616736"/>
    <w:rsid w:val="00616DC2"/>
    <w:rsid w:val="00617C95"/>
    <w:rsid w:val="00622D97"/>
    <w:rsid w:val="006255EB"/>
    <w:rsid w:val="00630F4A"/>
    <w:rsid w:val="006373B6"/>
    <w:rsid w:val="006533B7"/>
    <w:rsid w:val="0065380F"/>
    <w:rsid w:val="00655F16"/>
    <w:rsid w:val="0066043F"/>
    <w:rsid w:val="00664921"/>
    <w:rsid w:val="00682C88"/>
    <w:rsid w:val="00683505"/>
    <w:rsid w:val="00694F7D"/>
    <w:rsid w:val="006A2ACF"/>
    <w:rsid w:val="006A6C74"/>
    <w:rsid w:val="006A72B2"/>
    <w:rsid w:val="006A7C8D"/>
    <w:rsid w:val="006B4337"/>
    <w:rsid w:val="006B6B64"/>
    <w:rsid w:val="006C0749"/>
    <w:rsid w:val="006D57B0"/>
    <w:rsid w:val="006D71F7"/>
    <w:rsid w:val="006E1CE0"/>
    <w:rsid w:val="006E6B0C"/>
    <w:rsid w:val="006F46B9"/>
    <w:rsid w:val="006F4933"/>
    <w:rsid w:val="006F6918"/>
    <w:rsid w:val="00704A8B"/>
    <w:rsid w:val="00705789"/>
    <w:rsid w:val="007111D0"/>
    <w:rsid w:val="00711DB8"/>
    <w:rsid w:val="00716283"/>
    <w:rsid w:val="007223B4"/>
    <w:rsid w:val="00725608"/>
    <w:rsid w:val="00727841"/>
    <w:rsid w:val="007353EB"/>
    <w:rsid w:val="00735849"/>
    <w:rsid w:val="00736CC9"/>
    <w:rsid w:val="00737665"/>
    <w:rsid w:val="0074290A"/>
    <w:rsid w:val="007459BF"/>
    <w:rsid w:val="00757A2D"/>
    <w:rsid w:val="00760777"/>
    <w:rsid w:val="0076583E"/>
    <w:rsid w:val="00774F30"/>
    <w:rsid w:val="007831E0"/>
    <w:rsid w:val="00793B03"/>
    <w:rsid w:val="00796117"/>
    <w:rsid w:val="00796F51"/>
    <w:rsid w:val="007A2826"/>
    <w:rsid w:val="007A28B2"/>
    <w:rsid w:val="007A2DA7"/>
    <w:rsid w:val="007A34E0"/>
    <w:rsid w:val="007B06DC"/>
    <w:rsid w:val="007B0F16"/>
    <w:rsid w:val="007B32CC"/>
    <w:rsid w:val="007B55C1"/>
    <w:rsid w:val="007B7A5C"/>
    <w:rsid w:val="007C3047"/>
    <w:rsid w:val="007C599A"/>
    <w:rsid w:val="007D2161"/>
    <w:rsid w:val="007E006B"/>
    <w:rsid w:val="007F05C5"/>
    <w:rsid w:val="007F5C02"/>
    <w:rsid w:val="007F5E6F"/>
    <w:rsid w:val="00806329"/>
    <w:rsid w:val="0080657D"/>
    <w:rsid w:val="008068DD"/>
    <w:rsid w:val="00820C5B"/>
    <w:rsid w:val="00831D91"/>
    <w:rsid w:val="00831EDD"/>
    <w:rsid w:val="0083718B"/>
    <w:rsid w:val="008407B3"/>
    <w:rsid w:val="00850B69"/>
    <w:rsid w:val="008522E8"/>
    <w:rsid w:val="00860CC7"/>
    <w:rsid w:val="0086326E"/>
    <w:rsid w:val="008642C1"/>
    <w:rsid w:val="00864B17"/>
    <w:rsid w:val="00880F44"/>
    <w:rsid w:val="00881A80"/>
    <w:rsid w:val="008826B1"/>
    <w:rsid w:val="00883243"/>
    <w:rsid w:val="00884E50"/>
    <w:rsid w:val="00885D1E"/>
    <w:rsid w:val="00885E3A"/>
    <w:rsid w:val="00887904"/>
    <w:rsid w:val="00892297"/>
    <w:rsid w:val="00893855"/>
    <w:rsid w:val="008A36EA"/>
    <w:rsid w:val="008B4AF0"/>
    <w:rsid w:val="008C6BF1"/>
    <w:rsid w:val="008C7356"/>
    <w:rsid w:val="008C743D"/>
    <w:rsid w:val="008D2C76"/>
    <w:rsid w:val="008D52CE"/>
    <w:rsid w:val="008D52FC"/>
    <w:rsid w:val="008D55B6"/>
    <w:rsid w:val="008D75E3"/>
    <w:rsid w:val="008D7EC5"/>
    <w:rsid w:val="008E1547"/>
    <w:rsid w:val="008E5A6B"/>
    <w:rsid w:val="008E7550"/>
    <w:rsid w:val="008F047B"/>
    <w:rsid w:val="008F28D7"/>
    <w:rsid w:val="009028F2"/>
    <w:rsid w:val="009034B7"/>
    <w:rsid w:val="009047CC"/>
    <w:rsid w:val="00910DE1"/>
    <w:rsid w:val="00911F9E"/>
    <w:rsid w:val="00912DE5"/>
    <w:rsid w:val="00915F03"/>
    <w:rsid w:val="009278E0"/>
    <w:rsid w:val="009305C3"/>
    <w:rsid w:val="00932936"/>
    <w:rsid w:val="0093694C"/>
    <w:rsid w:val="009438D6"/>
    <w:rsid w:val="00950088"/>
    <w:rsid w:val="0096386F"/>
    <w:rsid w:val="0096778F"/>
    <w:rsid w:val="009775B0"/>
    <w:rsid w:val="00981C23"/>
    <w:rsid w:val="00983D8B"/>
    <w:rsid w:val="009845E2"/>
    <w:rsid w:val="00990D20"/>
    <w:rsid w:val="00992AE6"/>
    <w:rsid w:val="00992C09"/>
    <w:rsid w:val="00997AA8"/>
    <w:rsid w:val="009B0BDA"/>
    <w:rsid w:val="009B37A6"/>
    <w:rsid w:val="009B57D6"/>
    <w:rsid w:val="009C1659"/>
    <w:rsid w:val="009C29EC"/>
    <w:rsid w:val="009D3ED0"/>
    <w:rsid w:val="009D6AB8"/>
    <w:rsid w:val="009F0C65"/>
    <w:rsid w:val="009F2654"/>
    <w:rsid w:val="009F3FF7"/>
    <w:rsid w:val="009F689B"/>
    <w:rsid w:val="009F7779"/>
    <w:rsid w:val="00A10292"/>
    <w:rsid w:val="00A1471C"/>
    <w:rsid w:val="00A23DE0"/>
    <w:rsid w:val="00A31C1A"/>
    <w:rsid w:val="00A350F7"/>
    <w:rsid w:val="00A44152"/>
    <w:rsid w:val="00A5055B"/>
    <w:rsid w:val="00A508B7"/>
    <w:rsid w:val="00A510E0"/>
    <w:rsid w:val="00A530FF"/>
    <w:rsid w:val="00A61BBE"/>
    <w:rsid w:val="00A6290E"/>
    <w:rsid w:val="00A6309F"/>
    <w:rsid w:val="00A838CB"/>
    <w:rsid w:val="00A848F7"/>
    <w:rsid w:val="00A86363"/>
    <w:rsid w:val="00A874C5"/>
    <w:rsid w:val="00A90B9C"/>
    <w:rsid w:val="00A9427F"/>
    <w:rsid w:val="00AA095C"/>
    <w:rsid w:val="00AA3D06"/>
    <w:rsid w:val="00AA67F6"/>
    <w:rsid w:val="00AB75CF"/>
    <w:rsid w:val="00AC2799"/>
    <w:rsid w:val="00AC4F79"/>
    <w:rsid w:val="00AC7697"/>
    <w:rsid w:val="00AE1885"/>
    <w:rsid w:val="00AE35BE"/>
    <w:rsid w:val="00AE45E1"/>
    <w:rsid w:val="00AE6E0F"/>
    <w:rsid w:val="00B03D07"/>
    <w:rsid w:val="00B1191D"/>
    <w:rsid w:val="00B128A6"/>
    <w:rsid w:val="00B21F3C"/>
    <w:rsid w:val="00B301BC"/>
    <w:rsid w:val="00B369A1"/>
    <w:rsid w:val="00B426B3"/>
    <w:rsid w:val="00B43A39"/>
    <w:rsid w:val="00B44C23"/>
    <w:rsid w:val="00B52417"/>
    <w:rsid w:val="00B52A97"/>
    <w:rsid w:val="00B62820"/>
    <w:rsid w:val="00B70A3A"/>
    <w:rsid w:val="00B7294B"/>
    <w:rsid w:val="00B74A80"/>
    <w:rsid w:val="00B80466"/>
    <w:rsid w:val="00B8345B"/>
    <w:rsid w:val="00B836BC"/>
    <w:rsid w:val="00B96AAD"/>
    <w:rsid w:val="00B96DAE"/>
    <w:rsid w:val="00BA04C0"/>
    <w:rsid w:val="00BA2E23"/>
    <w:rsid w:val="00BA47B2"/>
    <w:rsid w:val="00BB04D1"/>
    <w:rsid w:val="00BB0EBE"/>
    <w:rsid w:val="00BB1B86"/>
    <w:rsid w:val="00BB324A"/>
    <w:rsid w:val="00BB577D"/>
    <w:rsid w:val="00BB59AF"/>
    <w:rsid w:val="00BC0154"/>
    <w:rsid w:val="00BE1664"/>
    <w:rsid w:val="00C112FA"/>
    <w:rsid w:val="00C1401B"/>
    <w:rsid w:val="00C154E4"/>
    <w:rsid w:val="00C24AC3"/>
    <w:rsid w:val="00C32BCC"/>
    <w:rsid w:val="00C46E30"/>
    <w:rsid w:val="00C46E37"/>
    <w:rsid w:val="00C50B12"/>
    <w:rsid w:val="00C51442"/>
    <w:rsid w:val="00C56D8D"/>
    <w:rsid w:val="00C61E22"/>
    <w:rsid w:val="00C67F7A"/>
    <w:rsid w:val="00C80A72"/>
    <w:rsid w:val="00C81374"/>
    <w:rsid w:val="00CA3862"/>
    <w:rsid w:val="00CA3EB6"/>
    <w:rsid w:val="00CA47D0"/>
    <w:rsid w:val="00CA6255"/>
    <w:rsid w:val="00CB3B80"/>
    <w:rsid w:val="00CB55F4"/>
    <w:rsid w:val="00CC6B5D"/>
    <w:rsid w:val="00CC6BB4"/>
    <w:rsid w:val="00CC70F1"/>
    <w:rsid w:val="00CC78DA"/>
    <w:rsid w:val="00CD38C3"/>
    <w:rsid w:val="00CD5F5A"/>
    <w:rsid w:val="00CE0D4E"/>
    <w:rsid w:val="00CE21A6"/>
    <w:rsid w:val="00CE3BB8"/>
    <w:rsid w:val="00CF4730"/>
    <w:rsid w:val="00CF4A91"/>
    <w:rsid w:val="00CF62B9"/>
    <w:rsid w:val="00CF6C47"/>
    <w:rsid w:val="00CF7F90"/>
    <w:rsid w:val="00D01AE7"/>
    <w:rsid w:val="00D075F8"/>
    <w:rsid w:val="00D10488"/>
    <w:rsid w:val="00D135E2"/>
    <w:rsid w:val="00D16972"/>
    <w:rsid w:val="00D220C7"/>
    <w:rsid w:val="00D23D85"/>
    <w:rsid w:val="00D2465F"/>
    <w:rsid w:val="00D33DB3"/>
    <w:rsid w:val="00D34619"/>
    <w:rsid w:val="00D35125"/>
    <w:rsid w:val="00D57D8C"/>
    <w:rsid w:val="00D64B2C"/>
    <w:rsid w:val="00D70627"/>
    <w:rsid w:val="00D77243"/>
    <w:rsid w:val="00D77C94"/>
    <w:rsid w:val="00D81514"/>
    <w:rsid w:val="00DA79B2"/>
    <w:rsid w:val="00DC585F"/>
    <w:rsid w:val="00DC5B06"/>
    <w:rsid w:val="00DD498D"/>
    <w:rsid w:val="00DD69C9"/>
    <w:rsid w:val="00DD70AE"/>
    <w:rsid w:val="00DE0787"/>
    <w:rsid w:val="00DE0DF8"/>
    <w:rsid w:val="00DE3681"/>
    <w:rsid w:val="00DE6673"/>
    <w:rsid w:val="00DF0CE6"/>
    <w:rsid w:val="00E05A4F"/>
    <w:rsid w:val="00E06EF3"/>
    <w:rsid w:val="00E15A29"/>
    <w:rsid w:val="00E2119A"/>
    <w:rsid w:val="00E23C74"/>
    <w:rsid w:val="00E244A3"/>
    <w:rsid w:val="00E258AF"/>
    <w:rsid w:val="00E27FE7"/>
    <w:rsid w:val="00E30D40"/>
    <w:rsid w:val="00E32798"/>
    <w:rsid w:val="00E32CAF"/>
    <w:rsid w:val="00E3345E"/>
    <w:rsid w:val="00E42AB3"/>
    <w:rsid w:val="00E4325F"/>
    <w:rsid w:val="00E4730B"/>
    <w:rsid w:val="00E51EAF"/>
    <w:rsid w:val="00E5256C"/>
    <w:rsid w:val="00E53EE3"/>
    <w:rsid w:val="00E563E8"/>
    <w:rsid w:val="00E57D7E"/>
    <w:rsid w:val="00E636DB"/>
    <w:rsid w:val="00E71506"/>
    <w:rsid w:val="00E739D3"/>
    <w:rsid w:val="00E90988"/>
    <w:rsid w:val="00E9557A"/>
    <w:rsid w:val="00EA07A7"/>
    <w:rsid w:val="00EA2B5C"/>
    <w:rsid w:val="00EA5643"/>
    <w:rsid w:val="00EB132E"/>
    <w:rsid w:val="00EB420D"/>
    <w:rsid w:val="00EC60A7"/>
    <w:rsid w:val="00ED0B5C"/>
    <w:rsid w:val="00EE0BAD"/>
    <w:rsid w:val="00EE5905"/>
    <w:rsid w:val="00EF1C06"/>
    <w:rsid w:val="00EF4585"/>
    <w:rsid w:val="00F00AF4"/>
    <w:rsid w:val="00F02DE0"/>
    <w:rsid w:val="00F052D8"/>
    <w:rsid w:val="00F206CF"/>
    <w:rsid w:val="00F26DBC"/>
    <w:rsid w:val="00F30163"/>
    <w:rsid w:val="00F361F3"/>
    <w:rsid w:val="00F40DA1"/>
    <w:rsid w:val="00F4166E"/>
    <w:rsid w:val="00F420CA"/>
    <w:rsid w:val="00F53EBB"/>
    <w:rsid w:val="00F6297D"/>
    <w:rsid w:val="00F70490"/>
    <w:rsid w:val="00F96355"/>
    <w:rsid w:val="00FA0658"/>
    <w:rsid w:val="00FA14C1"/>
    <w:rsid w:val="00FA489F"/>
    <w:rsid w:val="00FA5ED4"/>
    <w:rsid w:val="00FB2A58"/>
    <w:rsid w:val="00FB7D84"/>
    <w:rsid w:val="00FC12C2"/>
    <w:rsid w:val="00FC32AF"/>
    <w:rsid w:val="00FC777D"/>
    <w:rsid w:val="00FD5D37"/>
    <w:rsid w:val="00FE153F"/>
    <w:rsid w:val="00FE264B"/>
    <w:rsid w:val="00FE4AE5"/>
    <w:rsid w:val="00FF2EFC"/>
    <w:rsid w:val="00FF36CA"/>
    <w:rsid w:val="00FF73CF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E81D3C-DCB2-4451-884E-824C68BB3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5C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A6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6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62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1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1FFE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5725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FC777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2152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header"/>
    <w:basedOn w:val="a"/>
    <w:link w:val="a8"/>
    <w:uiPriority w:val="99"/>
    <w:unhideWhenUsed/>
    <w:rsid w:val="0013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7E8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3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7E81"/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CA3EB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90E0A253022947F9452B035AA406A751935B838D6D8356E1CD4CF5BCE5C7012FFEDD4A4E123F0CF2D06EAD9CZBg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90E0A253022947F945350E4CC859A851980489846B8A01B4904AA2E3B5C1547DBE83131D557401F4CD72AD99ADEDA6F4Z7g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6FFBD-BA99-4BEC-B44A-34B925554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5</Pages>
  <Words>2157</Words>
  <Characters>12300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Теличак Оксана Орестовна</dc:creator>
  <cp:keywords/>
  <dc:description/>
  <cp:lastModifiedBy>Грицюк Марина Геннадьевна</cp:lastModifiedBy>
  <cp:revision>430</cp:revision>
  <cp:lastPrinted>2019-10-18T03:17:00Z</cp:lastPrinted>
  <dcterms:created xsi:type="dcterms:W3CDTF">2019-07-29T07:30:00Z</dcterms:created>
  <dcterms:modified xsi:type="dcterms:W3CDTF">2019-10-21T07:06:00Z</dcterms:modified>
</cp:coreProperties>
</file>